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AA49" w14:textId="77777777" w:rsidR="00053A72" w:rsidRDefault="00024E53" w:rsidP="00024E53">
      <w:pPr>
        <w:spacing w:after="0" w:line="240" w:lineRule="auto"/>
      </w:pPr>
      <w:r>
        <w:t>Autorità di sistema portuale ____________________________</w:t>
      </w:r>
    </w:p>
    <w:p w14:paraId="21CA7B94" w14:textId="77777777" w:rsidR="00024E53" w:rsidRDefault="00024E53" w:rsidP="00024E53">
      <w:pPr>
        <w:spacing w:after="0" w:line="240" w:lineRule="auto"/>
        <w:rPr>
          <w:b/>
        </w:rPr>
      </w:pPr>
    </w:p>
    <w:p w14:paraId="1EC76081" w14:textId="795FF54D" w:rsidR="00CC52F1" w:rsidRDefault="00024E53" w:rsidP="00984DAE">
      <w:pPr>
        <w:spacing w:after="0" w:line="240" w:lineRule="auto"/>
        <w:jc w:val="center"/>
      </w:pPr>
      <w:r w:rsidRPr="00024E53">
        <w:rPr>
          <w:b/>
        </w:rPr>
        <w:t>OPERE PORTUALI</w:t>
      </w:r>
    </w:p>
    <w:tbl>
      <w:tblPr>
        <w:tblStyle w:val="Grigliatabella"/>
        <w:tblW w:w="16034" w:type="dxa"/>
        <w:tblInd w:w="-572" w:type="dxa"/>
        <w:tblLook w:val="04A0" w:firstRow="1" w:lastRow="0" w:firstColumn="1" w:lastColumn="0" w:noHBand="0" w:noVBand="1"/>
      </w:tblPr>
      <w:tblGrid>
        <w:gridCol w:w="3735"/>
        <w:gridCol w:w="1904"/>
        <w:gridCol w:w="1649"/>
        <w:gridCol w:w="1319"/>
        <w:gridCol w:w="1309"/>
        <w:gridCol w:w="1309"/>
        <w:gridCol w:w="1505"/>
        <w:gridCol w:w="3060"/>
        <w:gridCol w:w="22"/>
        <w:gridCol w:w="222"/>
      </w:tblGrid>
      <w:tr w:rsidR="000E7232" w:rsidRPr="00FF3B59" w14:paraId="50885651" w14:textId="77777777" w:rsidTr="000E7232">
        <w:tc>
          <w:tcPr>
            <w:tcW w:w="15812" w:type="dxa"/>
            <w:gridSpan w:val="9"/>
          </w:tcPr>
          <w:p w14:paraId="6F97439F" w14:textId="163DE074" w:rsidR="000E7232" w:rsidRPr="00FF3B59" w:rsidRDefault="000E7232" w:rsidP="00EF6BDE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GRANDE INFRASTRUTTURAZIONE E</w:t>
            </w: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OPERE INFRASTRUTTURALI CON FINANZIAMENTI A CARICO DELLO STATO</w:t>
            </w:r>
          </w:p>
        </w:tc>
        <w:tc>
          <w:tcPr>
            <w:tcW w:w="222" w:type="dxa"/>
          </w:tcPr>
          <w:p w14:paraId="190A2100" w14:textId="74FA722C" w:rsidR="000E7232" w:rsidRPr="00FF3B59" w:rsidRDefault="000E7232">
            <w:pPr>
              <w:rPr>
                <w:b/>
                <w:bCs/>
              </w:rPr>
            </w:pPr>
          </w:p>
        </w:tc>
      </w:tr>
      <w:tr w:rsidR="000E7232" w:rsidRPr="00FF3B59" w14:paraId="26119BA3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34A0C8C1" w14:textId="77777777" w:rsidR="000E7232" w:rsidRPr="00FF3B59" w:rsidRDefault="000E7232" w:rsidP="000E7232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denominazione intervento</w:t>
            </w:r>
          </w:p>
        </w:tc>
        <w:tc>
          <w:tcPr>
            <w:tcW w:w="1904" w:type="dxa"/>
          </w:tcPr>
          <w:p w14:paraId="17426018" w14:textId="77777777" w:rsidR="000E7232" w:rsidRPr="00FF3B59" w:rsidRDefault="000E7232" w:rsidP="000E7232">
            <w:pPr>
              <w:jc w:val="center"/>
              <w:rPr>
                <w:b/>
                <w:bCs/>
              </w:rPr>
            </w:pPr>
            <w:r w:rsidRPr="00FF3B59">
              <w:rPr>
                <w:b/>
                <w:bCs/>
              </w:rPr>
              <w:t>CUP</w:t>
            </w:r>
          </w:p>
        </w:tc>
        <w:tc>
          <w:tcPr>
            <w:tcW w:w="1649" w:type="dxa"/>
          </w:tcPr>
          <w:p w14:paraId="686D333C" w14:textId="20EE966B" w:rsidR="000E7232" w:rsidRPr="00FF3B59" w:rsidRDefault="000E7232" w:rsidP="000E7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quadro economico</w:t>
            </w:r>
          </w:p>
        </w:tc>
        <w:tc>
          <w:tcPr>
            <w:tcW w:w="1319" w:type="dxa"/>
          </w:tcPr>
          <w:p w14:paraId="7D66B454" w14:textId="4EA090FA" w:rsidR="000E7232" w:rsidRDefault="000E7232" w:rsidP="000E72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C015A">
              <w:t>DM 353 e DM 332  Decreto porti</w:t>
            </w:r>
          </w:p>
        </w:tc>
        <w:tc>
          <w:tcPr>
            <w:tcW w:w="1309" w:type="dxa"/>
          </w:tcPr>
          <w:p w14:paraId="2830D9D5" w14:textId="75047AD3" w:rsidR="000E7232" w:rsidRDefault="000E7232" w:rsidP="000E72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C015A">
              <w:t>PNRR</w:t>
            </w:r>
          </w:p>
        </w:tc>
        <w:tc>
          <w:tcPr>
            <w:tcW w:w="1309" w:type="dxa"/>
            <w:vAlign w:val="center"/>
          </w:tcPr>
          <w:p w14:paraId="7156ABFA" w14:textId="3BDB30BF" w:rsidR="000E7232" w:rsidRPr="000E7232" w:rsidRDefault="000E7232" w:rsidP="000E7232">
            <w:pPr>
              <w:jc w:val="center"/>
            </w:pPr>
            <w:r w:rsidRPr="000E7232">
              <w:t>PNC</w:t>
            </w:r>
          </w:p>
        </w:tc>
        <w:tc>
          <w:tcPr>
            <w:tcW w:w="1505" w:type="dxa"/>
            <w:vAlign w:val="center"/>
          </w:tcPr>
          <w:p w14:paraId="40537FAE" w14:textId="3A1E7FA0" w:rsidR="000E7232" w:rsidRPr="000E7232" w:rsidRDefault="000E7232" w:rsidP="000E7232">
            <w:pPr>
              <w:jc w:val="center"/>
            </w:pPr>
            <w:r w:rsidRPr="000E7232">
              <w:t>Altre Fonti</w:t>
            </w:r>
          </w:p>
        </w:tc>
        <w:tc>
          <w:tcPr>
            <w:tcW w:w="3060" w:type="dxa"/>
          </w:tcPr>
          <w:p w14:paraId="5E560BDA" w14:textId="2A09ACAE" w:rsidR="000E7232" w:rsidRPr="00FF3B59" w:rsidRDefault="000E7232" w:rsidP="000E7232">
            <w:pPr>
              <w:jc w:val="center"/>
              <w:rPr>
                <w:b/>
                <w:bCs/>
              </w:rPr>
            </w:pPr>
            <w:r w:rsidRPr="00FF3B5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stato di attuazione</w:t>
            </w:r>
          </w:p>
        </w:tc>
      </w:tr>
      <w:tr w:rsidR="000E7232" w14:paraId="5605ADC7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0C8C9635" w14:textId="24371338" w:rsidR="000E7232" w:rsidRDefault="000E7232" w:rsidP="000E7232">
            <w:r w:rsidRPr="00A05DEC">
              <w:t>Molo Sali - Opere di ripristino palancolato e completamento Banchina ad uso portuale</w:t>
            </w:r>
          </w:p>
        </w:tc>
        <w:tc>
          <w:tcPr>
            <w:tcW w:w="1904" w:type="dxa"/>
          </w:tcPr>
          <w:p w14:paraId="086B2881" w14:textId="3600D5E6" w:rsidR="000E7232" w:rsidRDefault="00704BE3" w:rsidP="000E7232">
            <w:r w:rsidRPr="00704BE3">
              <w:t>F77I18000620005</w:t>
            </w:r>
          </w:p>
        </w:tc>
        <w:tc>
          <w:tcPr>
            <w:tcW w:w="1649" w:type="dxa"/>
          </w:tcPr>
          <w:p w14:paraId="11FD87A7" w14:textId="6FE9227C" w:rsidR="000E7232" w:rsidRDefault="000E7232" w:rsidP="00704BE3">
            <w:pPr>
              <w:jc w:val="center"/>
            </w:pPr>
            <w:r w:rsidRPr="00A05DEC">
              <w:t>16,00</w:t>
            </w:r>
          </w:p>
        </w:tc>
        <w:tc>
          <w:tcPr>
            <w:tcW w:w="1319" w:type="dxa"/>
          </w:tcPr>
          <w:p w14:paraId="52734B48" w14:textId="5DDCD266" w:rsidR="000E7232" w:rsidRDefault="000E7232" w:rsidP="00704BE3">
            <w:pPr>
              <w:jc w:val="center"/>
            </w:pPr>
            <w:r w:rsidRPr="00A05DEC">
              <w:t>16,00</w:t>
            </w:r>
          </w:p>
        </w:tc>
        <w:tc>
          <w:tcPr>
            <w:tcW w:w="1309" w:type="dxa"/>
          </w:tcPr>
          <w:p w14:paraId="20971C86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06640C6F" w14:textId="75217BCB" w:rsidR="000E7232" w:rsidRDefault="000E7232" w:rsidP="00704BE3">
            <w:pPr>
              <w:jc w:val="center"/>
            </w:pPr>
          </w:p>
        </w:tc>
        <w:tc>
          <w:tcPr>
            <w:tcW w:w="1505" w:type="dxa"/>
          </w:tcPr>
          <w:p w14:paraId="4649BA47" w14:textId="251088FD" w:rsidR="000E7232" w:rsidRDefault="000E7232" w:rsidP="00704BE3">
            <w:pPr>
              <w:jc w:val="center"/>
            </w:pPr>
          </w:p>
        </w:tc>
        <w:tc>
          <w:tcPr>
            <w:tcW w:w="3060" w:type="dxa"/>
          </w:tcPr>
          <w:p w14:paraId="157C20DE" w14:textId="7B808DDC" w:rsidR="000E7232" w:rsidRDefault="000E7232" w:rsidP="000E7232">
            <w:pPr>
              <w:jc w:val="center"/>
            </w:pPr>
            <w:r w:rsidRPr="00A05DEC">
              <w:t>Progettazione esecutiva</w:t>
            </w:r>
          </w:p>
        </w:tc>
      </w:tr>
      <w:tr w:rsidR="000E7232" w14:paraId="1905D003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32E88FEC" w14:textId="0DCF25F7" w:rsidR="000E7232" w:rsidRDefault="000E7232" w:rsidP="000E7232">
            <w:r w:rsidRPr="00A05DEC">
              <w:t>Opere di adeguamento ferroviario e stradale del nodo di via della Chimica a porto Marghera (con opere opzionali)</w:t>
            </w:r>
          </w:p>
        </w:tc>
        <w:tc>
          <w:tcPr>
            <w:tcW w:w="1904" w:type="dxa"/>
          </w:tcPr>
          <w:p w14:paraId="1EE62867" w14:textId="5D017ED6" w:rsidR="000E7232" w:rsidRDefault="00DB4CD5" w:rsidP="000E7232">
            <w:r w:rsidRPr="007A3FC9">
              <w:t>F71B21003920001</w:t>
            </w:r>
          </w:p>
        </w:tc>
        <w:tc>
          <w:tcPr>
            <w:tcW w:w="1649" w:type="dxa"/>
          </w:tcPr>
          <w:p w14:paraId="7EA8BED2" w14:textId="5EF01DB7" w:rsidR="000E7232" w:rsidRDefault="000E7232" w:rsidP="00704BE3">
            <w:pPr>
              <w:jc w:val="center"/>
            </w:pPr>
            <w:r w:rsidRPr="00A05DEC">
              <w:t>14,40</w:t>
            </w:r>
          </w:p>
        </w:tc>
        <w:tc>
          <w:tcPr>
            <w:tcW w:w="1319" w:type="dxa"/>
          </w:tcPr>
          <w:p w14:paraId="46EE2AA4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6171CC5E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240EC054" w14:textId="3CB0DD08" w:rsidR="000E7232" w:rsidRDefault="000E7232" w:rsidP="00704BE3">
            <w:pPr>
              <w:jc w:val="center"/>
            </w:pPr>
            <w:r w:rsidRPr="00A05DEC">
              <w:t>12,00</w:t>
            </w:r>
          </w:p>
        </w:tc>
        <w:tc>
          <w:tcPr>
            <w:tcW w:w="1505" w:type="dxa"/>
          </w:tcPr>
          <w:p w14:paraId="2AAD8277" w14:textId="681C56CB" w:rsidR="000E7232" w:rsidRDefault="000E7232" w:rsidP="00704BE3">
            <w:pPr>
              <w:jc w:val="center"/>
            </w:pPr>
            <w:r w:rsidRPr="00A05DEC">
              <w:t>2,40</w:t>
            </w:r>
          </w:p>
        </w:tc>
        <w:tc>
          <w:tcPr>
            <w:tcW w:w="3060" w:type="dxa"/>
          </w:tcPr>
          <w:p w14:paraId="5D72D297" w14:textId="223A9040" w:rsidR="000E7232" w:rsidRDefault="000E7232" w:rsidP="000E7232">
            <w:pPr>
              <w:jc w:val="center"/>
            </w:pPr>
            <w:r w:rsidRPr="00A05DEC">
              <w:t>Esecuzione</w:t>
            </w:r>
          </w:p>
        </w:tc>
      </w:tr>
      <w:tr w:rsidR="000E7232" w14:paraId="13132B43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6BEA6EF5" w14:textId="3BBCAD4F" w:rsidR="000E7232" w:rsidRDefault="000E7232" w:rsidP="000E7232">
            <w:r w:rsidRPr="00A05DEC">
              <w:t>Nuovo ponte ferroviario su canale Ovest</w:t>
            </w:r>
          </w:p>
        </w:tc>
        <w:tc>
          <w:tcPr>
            <w:tcW w:w="1904" w:type="dxa"/>
          </w:tcPr>
          <w:p w14:paraId="1BAF9741" w14:textId="768FCE0E" w:rsidR="000E7232" w:rsidRDefault="00DB4CD5" w:rsidP="000E7232">
            <w:r w:rsidRPr="00DB4CD5">
              <w:t>F71C18000110005</w:t>
            </w:r>
          </w:p>
        </w:tc>
        <w:tc>
          <w:tcPr>
            <w:tcW w:w="1649" w:type="dxa"/>
          </w:tcPr>
          <w:p w14:paraId="3A4A61F8" w14:textId="5051832B" w:rsidR="000E7232" w:rsidRDefault="000E7232" w:rsidP="00704BE3">
            <w:pPr>
              <w:jc w:val="center"/>
            </w:pPr>
            <w:r w:rsidRPr="00A05DEC">
              <w:t>24,30</w:t>
            </w:r>
          </w:p>
        </w:tc>
        <w:tc>
          <w:tcPr>
            <w:tcW w:w="1319" w:type="dxa"/>
          </w:tcPr>
          <w:p w14:paraId="63CA37AF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329ABED6" w14:textId="6221EFCC" w:rsidR="000E7232" w:rsidRDefault="000E7232" w:rsidP="00704BE3">
            <w:pPr>
              <w:jc w:val="center"/>
            </w:pPr>
            <w:r w:rsidRPr="00A05DEC">
              <w:t>2,61</w:t>
            </w:r>
          </w:p>
        </w:tc>
        <w:tc>
          <w:tcPr>
            <w:tcW w:w="1309" w:type="dxa"/>
          </w:tcPr>
          <w:p w14:paraId="2B169E36" w14:textId="4AF94385" w:rsidR="000E7232" w:rsidRDefault="000E7232" w:rsidP="00704BE3">
            <w:pPr>
              <w:jc w:val="center"/>
            </w:pPr>
            <w:r w:rsidRPr="00A05DEC">
              <w:t>8,00</w:t>
            </w:r>
          </w:p>
        </w:tc>
        <w:tc>
          <w:tcPr>
            <w:tcW w:w="1505" w:type="dxa"/>
          </w:tcPr>
          <w:p w14:paraId="529D3A43" w14:textId="57A01A0F" w:rsidR="000E7232" w:rsidRDefault="000E7232" w:rsidP="00704BE3">
            <w:pPr>
              <w:jc w:val="center"/>
            </w:pPr>
            <w:r w:rsidRPr="00A05DEC">
              <w:t>13,69</w:t>
            </w:r>
          </w:p>
        </w:tc>
        <w:tc>
          <w:tcPr>
            <w:tcW w:w="3060" w:type="dxa"/>
          </w:tcPr>
          <w:p w14:paraId="74D10E01" w14:textId="34149C00" w:rsidR="000E7232" w:rsidRDefault="000E7232" w:rsidP="000E7232">
            <w:pPr>
              <w:jc w:val="center"/>
            </w:pPr>
            <w:r w:rsidRPr="00A05DEC">
              <w:t>Esecuzione</w:t>
            </w:r>
          </w:p>
        </w:tc>
      </w:tr>
      <w:tr w:rsidR="000E7232" w14:paraId="0A8AEE8A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70A3EE57" w14:textId="15B16AB8" w:rsidR="000E7232" w:rsidRDefault="000E7232" w:rsidP="000E7232">
            <w:r w:rsidRPr="00A05DEC">
              <w:t>Opere di manutenzione e ripristino per la protezione e la conservazione nelle aree di bordo del canale Malamocco Marghera tratto curva San Leonardo e Fusina (con opere opzionali)</w:t>
            </w:r>
          </w:p>
        </w:tc>
        <w:tc>
          <w:tcPr>
            <w:tcW w:w="1904" w:type="dxa"/>
          </w:tcPr>
          <w:p w14:paraId="5BFB6834" w14:textId="3DEB457F" w:rsidR="000E7232" w:rsidRDefault="00DB4CD5" w:rsidP="000E7232">
            <w:r w:rsidRPr="007A3FC9">
              <w:t>F72E18000190005</w:t>
            </w:r>
          </w:p>
        </w:tc>
        <w:tc>
          <w:tcPr>
            <w:tcW w:w="1649" w:type="dxa"/>
          </w:tcPr>
          <w:p w14:paraId="56D9829C" w14:textId="5257C998" w:rsidR="000E7232" w:rsidRDefault="000E7232" w:rsidP="00704BE3">
            <w:pPr>
              <w:jc w:val="center"/>
            </w:pPr>
            <w:r w:rsidRPr="00A05DEC">
              <w:t>23,50</w:t>
            </w:r>
          </w:p>
        </w:tc>
        <w:tc>
          <w:tcPr>
            <w:tcW w:w="1319" w:type="dxa"/>
          </w:tcPr>
          <w:p w14:paraId="774C32F4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5D6CDD38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72058D6E" w14:textId="0CDDA144" w:rsidR="000E7232" w:rsidRDefault="000E7232" w:rsidP="00704BE3">
            <w:pPr>
              <w:jc w:val="center"/>
            </w:pPr>
            <w:r w:rsidRPr="00A05DEC">
              <w:t>23,50</w:t>
            </w:r>
          </w:p>
        </w:tc>
        <w:tc>
          <w:tcPr>
            <w:tcW w:w="1505" w:type="dxa"/>
          </w:tcPr>
          <w:p w14:paraId="71746DD7" w14:textId="2D806766" w:rsidR="000E7232" w:rsidRDefault="000E7232" w:rsidP="00704BE3">
            <w:pPr>
              <w:jc w:val="center"/>
            </w:pPr>
            <w:r w:rsidRPr="00A05DEC">
              <w:t>0,00</w:t>
            </w:r>
          </w:p>
        </w:tc>
        <w:tc>
          <w:tcPr>
            <w:tcW w:w="3060" w:type="dxa"/>
          </w:tcPr>
          <w:p w14:paraId="1AA6C2C6" w14:textId="320B88A6" w:rsidR="000E7232" w:rsidRDefault="000E7232" w:rsidP="000E7232">
            <w:pPr>
              <w:jc w:val="center"/>
            </w:pPr>
            <w:r w:rsidRPr="00A05DEC">
              <w:t>Esecuzione</w:t>
            </w:r>
          </w:p>
        </w:tc>
      </w:tr>
      <w:tr w:rsidR="000E7232" w14:paraId="53989B35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40D3A56A" w14:textId="7F8624EA" w:rsidR="000E7232" w:rsidRDefault="000E7232" w:rsidP="000E7232">
            <w:r w:rsidRPr="00A05DEC">
              <w:t>Opere di realizzazione degli interventi di messa in sicurezza del Sito di Interesse Nazionale di Venezia – Porto Marghera</w:t>
            </w:r>
          </w:p>
        </w:tc>
        <w:tc>
          <w:tcPr>
            <w:tcW w:w="1904" w:type="dxa"/>
          </w:tcPr>
          <w:p w14:paraId="375622A2" w14:textId="2381A548" w:rsidR="000E7232" w:rsidRDefault="00DB4CD5" w:rsidP="000E7232">
            <w:r w:rsidRPr="00DB4CD5">
              <w:t>F79</w:t>
            </w:r>
            <w:r>
              <w:t>I</w:t>
            </w:r>
            <w:r w:rsidRPr="00DB4CD5">
              <w:t>20000060005</w:t>
            </w:r>
          </w:p>
          <w:p w14:paraId="127DAB7A" w14:textId="3FA7D0B9" w:rsidR="00DB4CD5" w:rsidRDefault="00DB4CD5" w:rsidP="000E7232">
            <w:r w:rsidRPr="00DB4CD5">
              <w:t>F75D20000060005</w:t>
            </w:r>
          </w:p>
        </w:tc>
        <w:tc>
          <w:tcPr>
            <w:tcW w:w="1649" w:type="dxa"/>
          </w:tcPr>
          <w:p w14:paraId="7A28243C" w14:textId="58431254" w:rsidR="000E7232" w:rsidRDefault="000E7232" w:rsidP="00704BE3">
            <w:pPr>
              <w:jc w:val="center"/>
            </w:pPr>
            <w:r w:rsidRPr="00A05DEC">
              <w:t>41,69</w:t>
            </w:r>
          </w:p>
        </w:tc>
        <w:tc>
          <w:tcPr>
            <w:tcW w:w="1319" w:type="dxa"/>
          </w:tcPr>
          <w:p w14:paraId="11FB1A41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36EF58BF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260510D5" w14:textId="346F8FE0" w:rsidR="000E7232" w:rsidRDefault="000E7232" w:rsidP="00704BE3">
            <w:pPr>
              <w:jc w:val="center"/>
            </w:pPr>
          </w:p>
        </w:tc>
        <w:tc>
          <w:tcPr>
            <w:tcW w:w="1505" w:type="dxa"/>
          </w:tcPr>
          <w:p w14:paraId="7103057C" w14:textId="2022FAF5" w:rsidR="000E7232" w:rsidRDefault="000E7232" w:rsidP="00704BE3">
            <w:pPr>
              <w:jc w:val="center"/>
            </w:pPr>
            <w:r w:rsidRPr="00A05DEC">
              <w:t>41,69</w:t>
            </w:r>
          </w:p>
        </w:tc>
        <w:tc>
          <w:tcPr>
            <w:tcW w:w="3060" w:type="dxa"/>
          </w:tcPr>
          <w:p w14:paraId="1BF65146" w14:textId="790245B1" w:rsidR="000E7232" w:rsidRDefault="000E7232" w:rsidP="000E7232">
            <w:pPr>
              <w:jc w:val="center"/>
            </w:pPr>
            <w:r w:rsidRPr="00A05DEC">
              <w:t>Esecuzione</w:t>
            </w:r>
          </w:p>
        </w:tc>
      </w:tr>
      <w:tr w:rsidR="000E7232" w14:paraId="47FC9798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1A86CFFA" w14:textId="671E320B" w:rsidR="000E7232" w:rsidRDefault="00DB4CD5" w:rsidP="000E7232">
            <w:r w:rsidRPr="00DB4CD5">
              <w:t>Elettrificazione Banchine Aree di Marghera</w:t>
            </w:r>
          </w:p>
        </w:tc>
        <w:tc>
          <w:tcPr>
            <w:tcW w:w="1904" w:type="dxa"/>
          </w:tcPr>
          <w:p w14:paraId="40E55761" w14:textId="482A3FC4" w:rsidR="000E7232" w:rsidRDefault="00DB4CD5" w:rsidP="000E7232">
            <w:r w:rsidRPr="00DB4CD5">
              <w:t>F78I21001320001</w:t>
            </w:r>
          </w:p>
        </w:tc>
        <w:tc>
          <w:tcPr>
            <w:tcW w:w="1649" w:type="dxa"/>
          </w:tcPr>
          <w:p w14:paraId="3955E880" w14:textId="0525D891" w:rsidR="000E7232" w:rsidRDefault="00DB4CD5" w:rsidP="00704BE3">
            <w:pPr>
              <w:jc w:val="center"/>
            </w:pPr>
            <w:r>
              <w:t>57,6</w:t>
            </w:r>
          </w:p>
        </w:tc>
        <w:tc>
          <w:tcPr>
            <w:tcW w:w="1319" w:type="dxa"/>
          </w:tcPr>
          <w:p w14:paraId="2FD7BE30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1C48EF0B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25F5FBCD" w14:textId="4760EA3C" w:rsidR="000E7232" w:rsidRDefault="00DB4CD5" w:rsidP="00704BE3">
            <w:pPr>
              <w:jc w:val="center"/>
            </w:pPr>
            <w:r>
              <w:t>57,6</w:t>
            </w:r>
          </w:p>
        </w:tc>
        <w:tc>
          <w:tcPr>
            <w:tcW w:w="1505" w:type="dxa"/>
          </w:tcPr>
          <w:p w14:paraId="2FC53C2F" w14:textId="2B639272" w:rsidR="000E7232" w:rsidRDefault="000E7232" w:rsidP="00704BE3">
            <w:pPr>
              <w:jc w:val="center"/>
            </w:pPr>
          </w:p>
        </w:tc>
        <w:tc>
          <w:tcPr>
            <w:tcW w:w="3060" w:type="dxa"/>
          </w:tcPr>
          <w:p w14:paraId="3CA2AE11" w14:textId="43EB1065" w:rsidR="000E7232" w:rsidRDefault="000E7232" w:rsidP="000E7232">
            <w:pPr>
              <w:jc w:val="center"/>
            </w:pPr>
            <w:r w:rsidRPr="00A05DEC">
              <w:t>Esecuzione</w:t>
            </w:r>
          </w:p>
        </w:tc>
      </w:tr>
      <w:tr w:rsidR="00DB4CD5" w14:paraId="01E48B55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1B2658C0" w14:textId="685105F5" w:rsidR="00DB4CD5" w:rsidRPr="00A05DEC" w:rsidRDefault="00DB4CD5" w:rsidP="00DB4CD5">
            <w:r w:rsidRPr="00DB4CD5">
              <w:t>Elettrificazione Banchine Aree di Venezia</w:t>
            </w:r>
          </w:p>
        </w:tc>
        <w:tc>
          <w:tcPr>
            <w:tcW w:w="1904" w:type="dxa"/>
          </w:tcPr>
          <w:p w14:paraId="2927896E" w14:textId="449D7A13" w:rsidR="00DB4CD5" w:rsidRPr="00DB4CD5" w:rsidRDefault="00DB4CD5" w:rsidP="00DB4CD5">
            <w:r w:rsidRPr="00DB4CD5">
              <w:t>F79J21005960001</w:t>
            </w:r>
          </w:p>
        </w:tc>
        <w:tc>
          <w:tcPr>
            <w:tcW w:w="1649" w:type="dxa"/>
          </w:tcPr>
          <w:p w14:paraId="6CD005F8" w14:textId="17E4FC5E" w:rsidR="00DB4CD5" w:rsidRPr="00A05DEC" w:rsidRDefault="00DB4CD5" w:rsidP="00704BE3">
            <w:pPr>
              <w:jc w:val="center"/>
            </w:pPr>
            <w:r>
              <w:t>32,2</w:t>
            </w:r>
          </w:p>
        </w:tc>
        <w:tc>
          <w:tcPr>
            <w:tcW w:w="1319" w:type="dxa"/>
          </w:tcPr>
          <w:p w14:paraId="0381E01A" w14:textId="77777777" w:rsidR="00DB4CD5" w:rsidRDefault="00DB4CD5" w:rsidP="00704BE3">
            <w:pPr>
              <w:jc w:val="center"/>
            </w:pPr>
          </w:p>
        </w:tc>
        <w:tc>
          <w:tcPr>
            <w:tcW w:w="1309" w:type="dxa"/>
          </w:tcPr>
          <w:p w14:paraId="287EF33A" w14:textId="77777777" w:rsidR="00DB4CD5" w:rsidRDefault="00DB4CD5" w:rsidP="00704BE3">
            <w:pPr>
              <w:jc w:val="center"/>
            </w:pPr>
          </w:p>
        </w:tc>
        <w:tc>
          <w:tcPr>
            <w:tcW w:w="1309" w:type="dxa"/>
          </w:tcPr>
          <w:p w14:paraId="2945D13D" w14:textId="50BCB982" w:rsidR="00DB4CD5" w:rsidRPr="00A05DEC" w:rsidRDefault="00DB4CD5" w:rsidP="00704BE3">
            <w:pPr>
              <w:jc w:val="center"/>
            </w:pPr>
            <w:r>
              <w:t>32,2</w:t>
            </w:r>
          </w:p>
        </w:tc>
        <w:tc>
          <w:tcPr>
            <w:tcW w:w="1505" w:type="dxa"/>
          </w:tcPr>
          <w:p w14:paraId="7678CA7A" w14:textId="77777777" w:rsidR="00DB4CD5" w:rsidRDefault="00DB4CD5" w:rsidP="00704BE3">
            <w:pPr>
              <w:jc w:val="center"/>
            </w:pPr>
          </w:p>
        </w:tc>
        <w:tc>
          <w:tcPr>
            <w:tcW w:w="3060" w:type="dxa"/>
          </w:tcPr>
          <w:p w14:paraId="12FCA8CD" w14:textId="10A32DFF" w:rsidR="00DB4CD5" w:rsidRPr="00A05DEC" w:rsidRDefault="00DB4CD5" w:rsidP="00DB4CD5">
            <w:pPr>
              <w:jc w:val="center"/>
            </w:pPr>
            <w:r w:rsidRPr="00A05DEC">
              <w:t>Esecuzione</w:t>
            </w:r>
          </w:p>
        </w:tc>
      </w:tr>
      <w:tr w:rsidR="000E7232" w14:paraId="70DD7440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20E38D26" w14:textId="2BE0D393" w:rsidR="000E7232" w:rsidRDefault="000E7232" w:rsidP="000E7232">
            <w:r w:rsidRPr="00A05DEC">
              <w:t>VENEZIA - Montesyndial - Nuovo terminal Container</w:t>
            </w:r>
          </w:p>
        </w:tc>
        <w:tc>
          <w:tcPr>
            <w:tcW w:w="1904" w:type="dxa"/>
          </w:tcPr>
          <w:p w14:paraId="54AAB0B6" w14:textId="56076928" w:rsidR="000E7232" w:rsidRDefault="00DB4CD5" w:rsidP="000E7232">
            <w:r w:rsidRPr="00786DD1">
              <w:t>F71H11000090001</w:t>
            </w:r>
          </w:p>
        </w:tc>
        <w:tc>
          <w:tcPr>
            <w:tcW w:w="1649" w:type="dxa"/>
          </w:tcPr>
          <w:p w14:paraId="334A2204" w14:textId="6B2182EB" w:rsidR="000E7232" w:rsidRDefault="000E7232" w:rsidP="00704BE3">
            <w:pPr>
              <w:jc w:val="center"/>
            </w:pPr>
            <w:r w:rsidRPr="00A05DEC">
              <w:t>184,45</w:t>
            </w:r>
          </w:p>
        </w:tc>
        <w:tc>
          <w:tcPr>
            <w:tcW w:w="1319" w:type="dxa"/>
          </w:tcPr>
          <w:p w14:paraId="04DC8045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6F2AF0A9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1ED34E32" w14:textId="7FA86D60" w:rsidR="000E7232" w:rsidRDefault="000E7232" w:rsidP="00704BE3">
            <w:pPr>
              <w:jc w:val="center"/>
            </w:pPr>
            <w:r w:rsidRPr="00A05DEC">
              <w:t>35,15</w:t>
            </w:r>
          </w:p>
        </w:tc>
        <w:tc>
          <w:tcPr>
            <w:tcW w:w="1505" w:type="dxa"/>
          </w:tcPr>
          <w:p w14:paraId="3E07BC82" w14:textId="7B78ED63" w:rsidR="000E7232" w:rsidRDefault="000E7232" w:rsidP="00704BE3">
            <w:pPr>
              <w:jc w:val="center"/>
            </w:pPr>
            <w:r w:rsidRPr="00A05DEC">
              <w:t>149,30</w:t>
            </w:r>
          </w:p>
        </w:tc>
        <w:tc>
          <w:tcPr>
            <w:tcW w:w="3060" w:type="dxa"/>
          </w:tcPr>
          <w:p w14:paraId="49D7A4E3" w14:textId="6937F65C" w:rsidR="000E7232" w:rsidRDefault="000E7232" w:rsidP="000E7232">
            <w:r w:rsidRPr="00A05DEC">
              <w:t>Esecuzione</w:t>
            </w:r>
          </w:p>
        </w:tc>
      </w:tr>
      <w:tr w:rsidR="000E7232" w14:paraId="6EEB34F3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0F09BED0" w14:textId="5232BE06" w:rsidR="000E7232" w:rsidRDefault="00DB4CD5" w:rsidP="000E7232">
            <w:r w:rsidRPr="00DB4CD5">
              <w:t>Adeguamento funzionale e messa in sicurezza di via dell’Elettricità da via Ghega al raccordo con innesto A57</w:t>
            </w:r>
          </w:p>
        </w:tc>
        <w:tc>
          <w:tcPr>
            <w:tcW w:w="1904" w:type="dxa"/>
          </w:tcPr>
          <w:p w14:paraId="03E9DC20" w14:textId="56274CE6" w:rsidR="000E7232" w:rsidRDefault="00DB4CD5" w:rsidP="000E7232">
            <w:r w:rsidRPr="00DB4CD5">
              <w:t>F74E15000800001</w:t>
            </w:r>
          </w:p>
        </w:tc>
        <w:tc>
          <w:tcPr>
            <w:tcW w:w="1649" w:type="dxa"/>
          </w:tcPr>
          <w:p w14:paraId="3DAE71B2" w14:textId="60D1AA02" w:rsidR="000E7232" w:rsidRDefault="000E7232" w:rsidP="00704BE3">
            <w:pPr>
              <w:jc w:val="center"/>
            </w:pPr>
            <w:r w:rsidRPr="00A05DEC">
              <w:t>19,00</w:t>
            </w:r>
          </w:p>
        </w:tc>
        <w:tc>
          <w:tcPr>
            <w:tcW w:w="1319" w:type="dxa"/>
          </w:tcPr>
          <w:p w14:paraId="7A8B746D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3368206B" w14:textId="6673FCCB" w:rsidR="000E7232" w:rsidRDefault="000E7232" w:rsidP="00704BE3">
            <w:pPr>
              <w:jc w:val="center"/>
            </w:pPr>
            <w:r w:rsidRPr="00A05DEC">
              <w:t>7,00</w:t>
            </w:r>
          </w:p>
        </w:tc>
        <w:tc>
          <w:tcPr>
            <w:tcW w:w="1309" w:type="dxa"/>
          </w:tcPr>
          <w:p w14:paraId="576A8E4F" w14:textId="5D5F7DC0" w:rsidR="000E7232" w:rsidRDefault="000E7232" w:rsidP="00704BE3">
            <w:pPr>
              <w:jc w:val="center"/>
            </w:pPr>
          </w:p>
        </w:tc>
        <w:tc>
          <w:tcPr>
            <w:tcW w:w="1505" w:type="dxa"/>
          </w:tcPr>
          <w:p w14:paraId="684C8ABC" w14:textId="0AB5F16F" w:rsidR="000E7232" w:rsidRDefault="000E7232" w:rsidP="00704BE3">
            <w:pPr>
              <w:jc w:val="center"/>
            </w:pPr>
            <w:r w:rsidRPr="00A05DEC">
              <w:t>12,00</w:t>
            </w:r>
          </w:p>
        </w:tc>
        <w:tc>
          <w:tcPr>
            <w:tcW w:w="3060" w:type="dxa"/>
          </w:tcPr>
          <w:p w14:paraId="5B733CAA" w14:textId="00FBE234" w:rsidR="000E7232" w:rsidRDefault="000E7232" w:rsidP="000E7232">
            <w:r w:rsidRPr="00A05DEC">
              <w:t>Esecuzione</w:t>
            </w:r>
          </w:p>
        </w:tc>
      </w:tr>
      <w:tr w:rsidR="000E7232" w14:paraId="649A3D76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59810502" w14:textId="5A21A52E" w:rsidR="000E7232" w:rsidRDefault="000E7232" w:rsidP="000E7232">
            <w:r w:rsidRPr="00A05DEC">
              <w:t>Rettifica del Molo Sali – Porto Marghera</w:t>
            </w:r>
          </w:p>
        </w:tc>
        <w:tc>
          <w:tcPr>
            <w:tcW w:w="1904" w:type="dxa"/>
          </w:tcPr>
          <w:p w14:paraId="45AA00C8" w14:textId="34DC5C59" w:rsidR="000E7232" w:rsidRDefault="00704BE3" w:rsidP="000E7232">
            <w:r w:rsidRPr="00704BE3">
              <w:t>F77F24000140005</w:t>
            </w:r>
          </w:p>
        </w:tc>
        <w:tc>
          <w:tcPr>
            <w:tcW w:w="1649" w:type="dxa"/>
          </w:tcPr>
          <w:p w14:paraId="25ECD771" w14:textId="57CAA9B5" w:rsidR="000E7232" w:rsidRDefault="000E7232" w:rsidP="00704BE3">
            <w:pPr>
              <w:jc w:val="center"/>
            </w:pPr>
            <w:r w:rsidRPr="00A05DEC">
              <w:t>27,50</w:t>
            </w:r>
          </w:p>
        </w:tc>
        <w:tc>
          <w:tcPr>
            <w:tcW w:w="1319" w:type="dxa"/>
          </w:tcPr>
          <w:p w14:paraId="0459145E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57FB4FAA" w14:textId="77777777" w:rsidR="000E7232" w:rsidRDefault="000E7232" w:rsidP="00704BE3">
            <w:pPr>
              <w:jc w:val="center"/>
            </w:pPr>
          </w:p>
        </w:tc>
        <w:tc>
          <w:tcPr>
            <w:tcW w:w="1309" w:type="dxa"/>
          </w:tcPr>
          <w:p w14:paraId="5EE3B4D8" w14:textId="3CB07167" w:rsidR="000E7232" w:rsidRDefault="000E7232" w:rsidP="00704BE3">
            <w:pPr>
              <w:jc w:val="center"/>
            </w:pPr>
          </w:p>
        </w:tc>
        <w:tc>
          <w:tcPr>
            <w:tcW w:w="1505" w:type="dxa"/>
          </w:tcPr>
          <w:p w14:paraId="0A11DB47" w14:textId="14DD5B73" w:rsidR="000E7232" w:rsidRDefault="000E7232" w:rsidP="00704BE3">
            <w:pPr>
              <w:jc w:val="center"/>
            </w:pPr>
            <w:r w:rsidRPr="00A05DEC">
              <w:t>27,50</w:t>
            </w:r>
          </w:p>
        </w:tc>
        <w:tc>
          <w:tcPr>
            <w:tcW w:w="3060" w:type="dxa"/>
          </w:tcPr>
          <w:p w14:paraId="6A15E25F" w14:textId="0B0A0453" w:rsidR="000E7232" w:rsidRDefault="000E7232" w:rsidP="000E7232">
            <w:r w:rsidRPr="00A05DEC">
              <w:t>Progettazione esecutiva</w:t>
            </w:r>
          </w:p>
        </w:tc>
      </w:tr>
      <w:tr w:rsidR="000E7232" w14:paraId="1D664F29" w14:textId="77777777" w:rsidTr="00DB4CD5">
        <w:trPr>
          <w:gridAfter w:val="2"/>
          <w:wAfter w:w="244" w:type="dxa"/>
        </w:trPr>
        <w:tc>
          <w:tcPr>
            <w:tcW w:w="3735" w:type="dxa"/>
          </w:tcPr>
          <w:p w14:paraId="401C3C24" w14:textId="1A54AAD0" w:rsidR="000E7232" w:rsidRDefault="000E7232" w:rsidP="000E7232">
            <w:r w:rsidRPr="00A05DEC">
              <w:t>Molo Sali - Opere di ripristino palancolato e completamento Banchina ad uso portuale</w:t>
            </w:r>
          </w:p>
        </w:tc>
        <w:tc>
          <w:tcPr>
            <w:tcW w:w="1904" w:type="dxa"/>
          </w:tcPr>
          <w:p w14:paraId="163C0048" w14:textId="77777777" w:rsidR="000E7232" w:rsidRDefault="000E7232" w:rsidP="000E7232"/>
        </w:tc>
        <w:tc>
          <w:tcPr>
            <w:tcW w:w="1649" w:type="dxa"/>
          </w:tcPr>
          <w:p w14:paraId="16E37D69" w14:textId="3D29AC0E" w:rsidR="000E7232" w:rsidRDefault="000E7232" w:rsidP="000E7232">
            <w:r w:rsidRPr="00A05DEC">
              <w:t>16,00</w:t>
            </w:r>
          </w:p>
        </w:tc>
        <w:tc>
          <w:tcPr>
            <w:tcW w:w="1319" w:type="dxa"/>
          </w:tcPr>
          <w:p w14:paraId="0733E742" w14:textId="02BA5B4C" w:rsidR="000E7232" w:rsidRDefault="000E7232" w:rsidP="000E7232">
            <w:r w:rsidRPr="00A05DEC">
              <w:t>16,00</w:t>
            </w:r>
          </w:p>
        </w:tc>
        <w:tc>
          <w:tcPr>
            <w:tcW w:w="1309" w:type="dxa"/>
          </w:tcPr>
          <w:p w14:paraId="35E39A51" w14:textId="77777777" w:rsidR="000E7232" w:rsidRDefault="000E7232" w:rsidP="000E7232"/>
        </w:tc>
        <w:tc>
          <w:tcPr>
            <w:tcW w:w="1309" w:type="dxa"/>
          </w:tcPr>
          <w:p w14:paraId="1AFAE36F" w14:textId="5F2BFF07" w:rsidR="000E7232" w:rsidRDefault="000E7232" w:rsidP="000E7232"/>
        </w:tc>
        <w:tc>
          <w:tcPr>
            <w:tcW w:w="1505" w:type="dxa"/>
          </w:tcPr>
          <w:p w14:paraId="304EE1EA" w14:textId="609DA61F" w:rsidR="000E7232" w:rsidRDefault="000E7232" w:rsidP="000E7232"/>
        </w:tc>
        <w:tc>
          <w:tcPr>
            <w:tcW w:w="3060" w:type="dxa"/>
          </w:tcPr>
          <w:p w14:paraId="5D3D8D65" w14:textId="424D2DA7" w:rsidR="000E7232" w:rsidRDefault="000E7232" w:rsidP="000E7232">
            <w:r w:rsidRPr="00A05DEC">
              <w:t>Progettazione esecutiva</w:t>
            </w:r>
          </w:p>
        </w:tc>
      </w:tr>
    </w:tbl>
    <w:p w14:paraId="230BB71B" w14:textId="5375009E" w:rsidR="007C4603" w:rsidRDefault="007C4603" w:rsidP="00704BE3"/>
    <w:sectPr w:rsidR="007C4603" w:rsidSect="00984DAE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8A"/>
    <w:rsid w:val="00024E53"/>
    <w:rsid w:val="00053A72"/>
    <w:rsid w:val="000E7232"/>
    <w:rsid w:val="001D7971"/>
    <w:rsid w:val="00203570"/>
    <w:rsid w:val="00280159"/>
    <w:rsid w:val="002F3F2D"/>
    <w:rsid w:val="00374498"/>
    <w:rsid w:val="00566F05"/>
    <w:rsid w:val="0057073F"/>
    <w:rsid w:val="00603465"/>
    <w:rsid w:val="00633376"/>
    <w:rsid w:val="00704BE3"/>
    <w:rsid w:val="007354E2"/>
    <w:rsid w:val="00786DD1"/>
    <w:rsid w:val="007A3FC9"/>
    <w:rsid w:val="007C4603"/>
    <w:rsid w:val="007F3A35"/>
    <w:rsid w:val="00870B8A"/>
    <w:rsid w:val="008F1D1C"/>
    <w:rsid w:val="00906CFA"/>
    <w:rsid w:val="0094134C"/>
    <w:rsid w:val="00984DAE"/>
    <w:rsid w:val="00A12095"/>
    <w:rsid w:val="00AC3AC7"/>
    <w:rsid w:val="00B20CBD"/>
    <w:rsid w:val="00C7075B"/>
    <w:rsid w:val="00CC52F1"/>
    <w:rsid w:val="00CF3A6C"/>
    <w:rsid w:val="00CF64A3"/>
    <w:rsid w:val="00D927DF"/>
    <w:rsid w:val="00DB4CD5"/>
    <w:rsid w:val="00DD2021"/>
    <w:rsid w:val="00DF6334"/>
    <w:rsid w:val="00E16572"/>
    <w:rsid w:val="00E27397"/>
    <w:rsid w:val="00E74C8C"/>
    <w:rsid w:val="00EB5E5C"/>
    <w:rsid w:val="00EC1D85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912"/>
  <w15:docId w15:val="{269CE2AD-0E39-4651-9909-398BF3B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Buffi Adriano</dc:creator>
  <cp:lastModifiedBy>Giovanni Terranova</cp:lastModifiedBy>
  <cp:revision>3</cp:revision>
  <cp:lastPrinted>2019-03-12T11:23:00Z</cp:lastPrinted>
  <dcterms:created xsi:type="dcterms:W3CDTF">2025-04-09T10:09:00Z</dcterms:created>
  <dcterms:modified xsi:type="dcterms:W3CDTF">2025-04-09T10:09:00Z</dcterms:modified>
</cp:coreProperties>
</file>