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FE0D" w14:textId="3EED1A81" w:rsidR="00C9664C" w:rsidRPr="00C9664C" w:rsidRDefault="00B43FAC" w:rsidP="00C9664C">
      <w:pPr>
        <w:autoSpaceDE w:val="0"/>
        <w:autoSpaceDN w:val="0"/>
        <w:adjustRightInd w:val="0"/>
        <w:spacing w:after="60"/>
        <w:ind w:left="5672" w:right="51"/>
        <w:jc w:val="both"/>
        <w:rPr>
          <w:rFonts w:asciiTheme="minorHAnsi" w:hAnsiTheme="minorHAnsi" w:cstheme="minorHAnsi"/>
          <w:bCs/>
          <w:color w:val="000000"/>
        </w:rPr>
      </w:pPr>
      <w:r w:rsidRPr="00C9664C">
        <w:rPr>
          <w:rFonts w:asciiTheme="minorHAnsi" w:hAnsiTheme="minorHAnsi" w:cstheme="minorHAnsi"/>
          <w:bCs/>
          <w:color w:val="000000"/>
        </w:rPr>
        <w:t xml:space="preserve">All’Autorità </w:t>
      </w:r>
      <w:r w:rsidR="001D3683" w:rsidRPr="00C9664C">
        <w:rPr>
          <w:rFonts w:asciiTheme="minorHAnsi" w:hAnsiTheme="minorHAnsi" w:cstheme="minorHAnsi"/>
          <w:bCs/>
          <w:color w:val="000000"/>
        </w:rPr>
        <w:t xml:space="preserve">di Sistema </w:t>
      </w:r>
      <w:r w:rsidRPr="00C9664C">
        <w:rPr>
          <w:rFonts w:asciiTheme="minorHAnsi" w:hAnsiTheme="minorHAnsi" w:cstheme="minorHAnsi"/>
          <w:bCs/>
          <w:color w:val="000000"/>
        </w:rPr>
        <w:t xml:space="preserve">Portuale </w:t>
      </w:r>
      <w:r w:rsidR="001D3683" w:rsidRPr="00C9664C">
        <w:rPr>
          <w:rFonts w:asciiTheme="minorHAnsi" w:hAnsiTheme="minorHAnsi" w:cstheme="minorHAnsi"/>
          <w:bCs/>
          <w:color w:val="000000"/>
        </w:rPr>
        <w:t>de</w:t>
      </w:r>
      <w:r w:rsidR="0038451C" w:rsidRPr="00C9664C">
        <w:rPr>
          <w:rFonts w:asciiTheme="minorHAnsi" w:hAnsiTheme="minorHAnsi" w:cstheme="minorHAnsi"/>
          <w:bCs/>
          <w:color w:val="000000"/>
        </w:rPr>
        <w:t xml:space="preserve">l Mare </w:t>
      </w:r>
      <w:r w:rsidR="001D3683" w:rsidRPr="00C9664C">
        <w:rPr>
          <w:rFonts w:asciiTheme="minorHAnsi" w:hAnsiTheme="minorHAnsi" w:cstheme="minorHAnsi"/>
          <w:bCs/>
          <w:color w:val="000000"/>
        </w:rPr>
        <w:t>Adriatico Settentrionale</w:t>
      </w:r>
      <w:r w:rsidR="0038451C" w:rsidRPr="00C9664C">
        <w:rPr>
          <w:rFonts w:asciiTheme="minorHAnsi" w:hAnsiTheme="minorHAnsi" w:cstheme="minorHAnsi"/>
          <w:bCs/>
          <w:color w:val="000000"/>
        </w:rPr>
        <w:t xml:space="preserve"> - </w:t>
      </w:r>
      <w:r w:rsidR="001D3683" w:rsidRPr="00C9664C">
        <w:rPr>
          <w:rFonts w:asciiTheme="minorHAnsi" w:hAnsiTheme="minorHAnsi" w:cstheme="minorHAnsi"/>
          <w:bCs/>
          <w:color w:val="000000"/>
        </w:rPr>
        <w:t>Porti d</w:t>
      </w:r>
      <w:r w:rsidRPr="00C9664C">
        <w:rPr>
          <w:rFonts w:asciiTheme="minorHAnsi" w:hAnsiTheme="minorHAnsi" w:cstheme="minorHAnsi"/>
          <w:bCs/>
          <w:color w:val="000000"/>
        </w:rPr>
        <w:t xml:space="preserve">i Venezia </w:t>
      </w:r>
      <w:r w:rsidR="001D3683" w:rsidRPr="00C9664C">
        <w:rPr>
          <w:rFonts w:asciiTheme="minorHAnsi" w:hAnsiTheme="minorHAnsi" w:cstheme="minorHAnsi"/>
          <w:bCs/>
          <w:color w:val="000000"/>
        </w:rPr>
        <w:t>e Chioggia</w:t>
      </w:r>
    </w:p>
    <w:p w14:paraId="17444859" w14:textId="77777777" w:rsidR="00C9664C" w:rsidRPr="00C9664C" w:rsidRDefault="00C9664C" w:rsidP="00C9664C">
      <w:pPr>
        <w:autoSpaceDE w:val="0"/>
        <w:autoSpaceDN w:val="0"/>
        <w:adjustRightInd w:val="0"/>
        <w:spacing w:after="60"/>
        <w:ind w:left="5672" w:right="51"/>
        <w:jc w:val="both"/>
        <w:rPr>
          <w:rFonts w:asciiTheme="minorHAnsi" w:hAnsiTheme="minorHAnsi" w:cstheme="minorHAnsi"/>
          <w:bCs/>
          <w:color w:val="000000"/>
        </w:rPr>
      </w:pPr>
    </w:p>
    <w:p w14:paraId="707175AB" w14:textId="79CCAD73" w:rsidR="00B43FAC" w:rsidRPr="00C9664C" w:rsidRDefault="00C9664C" w:rsidP="00C9664C">
      <w:pPr>
        <w:pStyle w:val="Titolo2"/>
        <w:rPr>
          <w:rFonts w:asciiTheme="minorHAnsi" w:hAnsiTheme="minorHAnsi" w:cstheme="minorHAnsi"/>
        </w:rPr>
      </w:pPr>
      <w:r w:rsidRPr="00C9664C">
        <w:rPr>
          <w:rFonts w:asciiTheme="minorHAnsi" w:hAnsiTheme="minorHAnsi" w:cstheme="minorHAnsi"/>
        </w:rPr>
        <w:t>Avviso di indagine esplorativa di mercato finalizzato all’acquisizione di manifestazione di interesse per l’individuazione di operatori economici interessati a partecipare alla procedura negoziata sottosoglia senza bando, per l’acquisizione di un servizio di supporto giuridico alla Direzione Gestione e Sviluppo Risorse Umane dell’Autorità di Sistema Portuale del Mare Adriatico Settentrionale – durata 24 mesi– CPV: 79100000-5 Servizi giuridici</w:t>
      </w:r>
    </w:p>
    <w:p w14:paraId="253ABFB3" w14:textId="77777777" w:rsidR="00BD0552" w:rsidRPr="00C9664C" w:rsidRDefault="00BD0552">
      <w:pPr>
        <w:rPr>
          <w:rFonts w:asciiTheme="minorHAnsi" w:hAnsiTheme="minorHAnsi" w:cstheme="minorHAnsi"/>
        </w:rPr>
      </w:pPr>
    </w:p>
    <w:p w14:paraId="24169D1A" w14:textId="77777777" w:rsidR="00C9664C" w:rsidRPr="003513F4" w:rsidRDefault="00C9664C" w:rsidP="00C9664C">
      <w:pPr>
        <w:pStyle w:val="Titolo2"/>
        <w:jc w:val="center"/>
        <w:rPr>
          <w:rFonts w:ascii="Calibri" w:hAnsi="Calibri"/>
        </w:rPr>
      </w:pPr>
      <w:r w:rsidRPr="003513F4">
        <w:rPr>
          <w:rFonts w:ascii="Calibri" w:hAnsi="Calibri"/>
        </w:rPr>
        <w:t xml:space="preserve">MANIFESTAZIONE DI INTERESSE E </w:t>
      </w:r>
    </w:p>
    <w:p w14:paraId="1295C118" w14:textId="77777777" w:rsidR="00C9664C" w:rsidRPr="003513F4" w:rsidRDefault="00C9664C" w:rsidP="00C9664C">
      <w:pPr>
        <w:pStyle w:val="Titolo2"/>
        <w:jc w:val="center"/>
        <w:rPr>
          <w:rFonts w:ascii="Calibri" w:hAnsi="Calibri"/>
          <w:b w:val="0"/>
          <w:bCs w:val="0"/>
        </w:rPr>
      </w:pPr>
      <w:r w:rsidRPr="003513F4">
        <w:rPr>
          <w:rFonts w:ascii="Calibri" w:hAnsi="Calibri"/>
        </w:rPr>
        <w:t>DICHIARAZIONE SOSTITUTIVA DI CERTIFICAZIONE E DI ATTO DI NOTORIETA’</w:t>
      </w:r>
    </w:p>
    <w:p w14:paraId="161D769C" w14:textId="77777777" w:rsidR="00C9664C" w:rsidRPr="0038451C" w:rsidRDefault="00C9664C" w:rsidP="00C9664C">
      <w:pPr>
        <w:pStyle w:val="NormaleWeb"/>
        <w:spacing w:before="0" w:beforeAutospacing="0" w:after="0"/>
        <w:jc w:val="center"/>
        <w:rPr>
          <w:rFonts w:ascii="Calibri" w:hAnsi="Calibri"/>
          <w:sz w:val="22"/>
          <w:szCs w:val="22"/>
        </w:rPr>
      </w:pPr>
      <w:r w:rsidRPr="0038451C">
        <w:rPr>
          <w:rFonts w:ascii="Calibri" w:hAnsi="Calibri"/>
          <w:sz w:val="22"/>
          <w:szCs w:val="22"/>
        </w:rPr>
        <w:t>(ART. 47 D.P.R. 445 del 28 dicembre 2000)</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113"/>
        <w:gridCol w:w="283"/>
        <w:gridCol w:w="142"/>
        <w:gridCol w:w="850"/>
        <w:gridCol w:w="142"/>
        <w:gridCol w:w="1134"/>
        <w:gridCol w:w="355"/>
        <w:gridCol w:w="354"/>
        <w:gridCol w:w="425"/>
        <w:gridCol w:w="284"/>
        <w:gridCol w:w="142"/>
        <w:gridCol w:w="268"/>
        <w:gridCol w:w="157"/>
        <w:gridCol w:w="283"/>
        <w:gridCol w:w="879"/>
        <w:gridCol w:w="1024"/>
        <w:gridCol w:w="542"/>
        <w:gridCol w:w="122"/>
        <w:gridCol w:w="428"/>
        <w:gridCol w:w="91"/>
        <w:gridCol w:w="1480"/>
      </w:tblGrid>
      <w:tr w:rsidR="00C9664C" w:rsidRPr="0038451C" w14:paraId="7B20198F" w14:textId="77777777" w:rsidTr="00C9664C">
        <w:trPr>
          <w:trHeight w:val="330"/>
          <w:jc w:val="center"/>
        </w:trPr>
        <w:tc>
          <w:tcPr>
            <w:tcW w:w="10486" w:type="dxa"/>
            <w:gridSpan w:val="22"/>
            <w:vAlign w:val="bottom"/>
          </w:tcPr>
          <w:p w14:paraId="035BFDB1" w14:textId="77777777" w:rsidR="00C9664C" w:rsidRPr="0038451C" w:rsidRDefault="00C9664C" w:rsidP="00CB0051">
            <w:pPr>
              <w:pStyle w:val="Style5"/>
              <w:tabs>
                <w:tab w:val="left" w:leader="dot" w:pos="4805"/>
                <w:tab w:val="left" w:leader="dot" w:pos="9571"/>
              </w:tabs>
              <w:spacing w:line="360" w:lineRule="auto"/>
              <w:rPr>
                <w:rStyle w:val="FontStyle15"/>
                <w:rFonts w:ascii="Calibri" w:hAnsi="Calibri"/>
                <w:b/>
                <w:sz w:val="22"/>
                <w:szCs w:val="22"/>
              </w:rPr>
            </w:pPr>
            <w:r w:rsidRPr="0038451C">
              <w:rPr>
                <w:rFonts w:ascii="Calibri" w:hAnsi="Calibri"/>
                <w:sz w:val="22"/>
                <w:szCs w:val="22"/>
              </w:rPr>
              <w:t>Il/La sottoscritto/a</w:t>
            </w:r>
          </w:p>
        </w:tc>
      </w:tr>
      <w:tr w:rsidR="00C9664C" w:rsidRPr="0038451C" w14:paraId="58AC9E18" w14:textId="77777777" w:rsidTr="00C9664C">
        <w:trPr>
          <w:jc w:val="center"/>
        </w:trPr>
        <w:tc>
          <w:tcPr>
            <w:tcW w:w="1101" w:type="dxa"/>
            <w:gridSpan w:val="2"/>
            <w:vAlign w:val="bottom"/>
          </w:tcPr>
          <w:p w14:paraId="19816DE0"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Fonts w:ascii="Calibri" w:hAnsi="Calibri"/>
                <w:sz w:val="22"/>
                <w:szCs w:val="22"/>
              </w:rPr>
              <w:t>nato/a il</w:t>
            </w:r>
          </w:p>
        </w:tc>
        <w:tc>
          <w:tcPr>
            <w:tcW w:w="2551" w:type="dxa"/>
            <w:gridSpan w:val="5"/>
            <w:vAlign w:val="bottom"/>
          </w:tcPr>
          <w:p w14:paraId="1560E5A5"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355" w:type="dxa"/>
            <w:vAlign w:val="bottom"/>
          </w:tcPr>
          <w:p w14:paraId="4156B86B"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Fonts w:ascii="Calibri" w:hAnsi="Calibri"/>
                <w:sz w:val="22"/>
                <w:szCs w:val="22"/>
              </w:rPr>
              <w:t>a</w:t>
            </w:r>
          </w:p>
        </w:tc>
        <w:tc>
          <w:tcPr>
            <w:tcW w:w="3816" w:type="dxa"/>
            <w:gridSpan w:val="9"/>
            <w:vAlign w:val="bottom"/>
          </w:tcPr>
          <w:p w14:paraId="36EDB3AB"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1092" w:type="dxa"/>
            <w:gridSpan w:val="3"/>
            <w:vAlign w:val="bottom"/>
          </w:tcPr>
          <w:p w14:paraId="581275F2"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Style w:val="FontStyle15"/>
                <w:rFonts w:ascii="Calibri" w:hAnsi="Calibri"/>
                <w:sz w:val="22"/>
                <w:szCs w:val="22"/>
              </w:rPr>
              <w:t>Prov.</w:t>
            </w:r>
          </w:p>
        </w:tc>
        <w:tc>
          <w:tcPr>
            <w:tcW w:w="1571" w:type="dxa"/>
            <w:gridSpan w:val="2"/>
            <w:vAlign w:val="bottom"/>
          </w:tcPr>
          <w:p w14:paraId="5743A20D"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r>
      <w:tr w:rsidR="00C9664C" w:rsidRPr="0038451C" w14:paraId="1D94F2E9" w14:textId="77777777" w:rsidTr="00C9664C">
        <w:trPr>
          <w:jc w:val="center"/>
        </w:trPr>
        <w:tc>
          <w:tcPr>
            <w:tcW w:w="1384" w:type="dxa"/>
            <w:gridSpan w:val="3"/>
            <w:vAlign w:val="bottom"/>
          </w:tcPr>
          <w:p w14:paraId="7139E298"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Pr>
                <w:rFonts w:ascii="Calibri" w:hAnsi="Calibri" w:cs="Arial"/>
                <w:sz w:val="22"/>
                <w:szCs w:val="22"/>
              </w:rPr>
              <w:t>r</w:t>
            </w:r>
            <w:r w:rsidRPr="0038451C">
              <w:rPr>
                <w:rFonts w:ascii="Calibri" w:hAnsi="Calibri" w:cs="Arial"/>
                <w:sz w:val="22"/>
                <w:szCs w:val="22"/>
              </w:rPr>
              <w:t>esidente</w:t>
            </w:r>
            <w:r>
              <w:rPr>
                <w:rFonts w:ascii="Calibri" w:hAnsi="Calibri" w:cs="Arial"/>
                <w:sz w:val="22"/>
                <w:szCs w:val="22"/>
              </w:rPr>
              <w:t xml:space="preserve"> </w:t>
            </w:r>
            <w:r w:rsidRPr="0038451C">
              <w:rPr>
                <w:rFonts w:ascii="Calibri" w:hAnsi="Calibri" w:cs="Arial"/>
                <w:sz w:val="22"/>
                <w:szCs w:val="22"/>
              </w:rPr>
              <w:t>a</w:t>
            </w:r>
            <w:r w:rsidRPr="0038451C">
              <w:rPr>
                <w:rFonts w:ascii="Calibri" w:hAnsi="Calibri"/>
                <w:sz w:val="22"/>
                <w:szCs w:val="22"/>
              </w:rPr>
              <w:t>:</w:t>
            </w:r>
          </w:p>
        </w:tc>
        <w:tc>
          <w:tcPr>
            <w:tcW w:w="2977" w:type="dxa"/>
            <w:gridSpan w:val="6"/>
            <w:vAlign w:val="bottom"/>
          </w:tcPr>
          <w:p w14:paraId="54B6E64A"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709" w:type="dxa"/>
            <w:gridSpan w:val="2"/>
            <w:vAlign w:val="bottom"/>
          </w:tcPr>
          <w:p w14:paraId="07AD9581"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Fonts w:ascii="Calibri" w:hAnsi="Calibri" w:cs="Arial"/>
                <w:sz w:val="22"/>
                <w:szCs w:val="22"/>
              </w:rPr>
              <w:t>in via</w:t>
            </w:r>
          </w:p>
        </w:tc>
        <w:tc>
          <w:tcPr>
            <w:tcW w:w="3417" w:type="dxa"/>
            <w:gridSpan w:val="8"/>
            <w:vAlign w:val="bottom"/>
          </w:tcPr>
          <w:p w14:paraId="294D2991"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428" w:type="dxa"/>
            <w:vAlign w:val="bottom"/>
          </w:tcPr>
          <w:p w14:paraId="10405FE4"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Style w:val="FontStyle15"/>
                <w:rFonts w:ascii="Calibri" w:hAnsi="Calibri"/>
                <w:sz w:val="22"/>
                <w:szCs w:val="22"/>
              </w:rPr>
              <w:t>n.</w:t>
            </w:r>
          </w:p>
        </w:tc>
        <w:tc>
          <w:tcPr>
            <w:tcW w:w="1571" w:type="dxa"/>
            <w:gridSpan w:val="2"/>
            <w:vAlign w:val="bottom"/>
          </w:tcPr>
          <w:p w14:paraId="10AB7ADC"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r>
      <w:tr w:rsidR="00C9664C" w:rsidRPr="00C9664C" w14:paraId="220F476D" w14:textId="77777777" w:rsidTr="00C9664C">
        <w:trPr>
          <w:jc w:val="center"/>
        </w:trPr>
        <w:tc>
          <w:tcPr>
            <w:tcW w:w="1526" w:type="dxa"/>
            <w:gridSpan w:val="4"/>
          </w:tcPr>
          <w:p w14:paraId="763795D4" w14:textId="77777777" w:rsidR="00C9664C" w:rsidRPr="00C9664C" w:rsidRDefault="00C9664C" w:rsidP="00C9664C">
            <w:pPr>
              <w:pStyle w:val="Style5"/>
              <w:widowControl/>
              <w:tabs>
                <w:tab w:val="left" w:leader="dot" w:pos="4805"/>
                <w:tab w:val="left" w:leader="dot" w:pos="9571"/>
              </w:tabs>
              <w:spacing w:line="360" w:lineRule="auto"/>
              <w:rPr>
                <w:rStyle w:val="FontStyle15"/>
                <w:rFonts w:asciiTheme="minorHAnsi" w:hAnsiTheme="minorHAnsi" w:cstheme="minorHAnsi"/>
                <w:sz w:val="22"/>
                <w:szCs w:val="22"/>
              </w:rPr>
            </w:pPr>
            <w:r w:rsidRPr="00C9664C">
              <w:rPr>
                <w:rFonts w:asciiTheme="minorHAnsi" w:hAnsiTheme="minorHAnsi" w:cstheme="minorHAnsi"/>
                <w:sz w:val="22"/>
                <w:szCs w:val="22"/>
              </w:rPr>
              <w:t>in qualità di:</w:t>
            </w:r>
          </w:p>
        </w:tc>
        <w:tc>
          <w:tcPr>
            <w:tcW w:w="3686" w:type="dxa"/>
            <w:gridSpan w:val="8"/>
          </w:tcPr>
          <w:p w14:paraId="4D7BE744" w14:textId="77777777" w:rsidR="00C9664C" w:rsidRPr="00C9664C" w:rsidRDefault="00C9664C" w:rsidP="00C9664C">
            <w:pPr>
              <w:pStyle w:val="Style5"/>
              <w:widowControl/>
              <w:tabs>
                <w:tab w:val="left" w:leader="dot" w:pos="4805"/>
                <w:tab w:val="left" w:leader="dot" w:pos="9571"/>
              </w:tabs>
              <w:spacing w:line="360" w:lineRule="auto"/>
              <w:rPr>
                <w:rStyle w:val="FontStyle15"/>
                <w:rFonts w:asciiTheme="minorHAnsi" w:hAnsiTheme="minorHAnsi" w:cstheme="minorHAnsi"/>
                <w:sz w:val="22"/>
                <w:szCs w:val="22"/>
              </w:rPr>
            </w:pPr>
          </w:p>
        </w:tc>
        <w:tc>
          <w:tcPr>
            <w:tcW w:w="1587" w:type="dxa"/>
            <w:gridSpan w:val="4"/>
          </w:tcPr>
          <w:p w14:paraId="12DE5B3D" w14:textId="77777777" w:rsidR="00C9664C" w:rsidRDefault="00C9664C" w:rsidP="00C9664C">
            <w:pPr>
              <w:pStyle w:val="Style5"/>
              <w:widowControl/>
              <w:tabs>
                <w:tab w:val="left" w:leader="dot" w:pos="4805"/>
                <w:tab w:val="left" w:leader="dot" w:pos="9571"/>
              </w:tabs>
              <w:spacing w:line="360" w:lineRule="auto"/>
              <w:rPr>
                <w:rStyle w:val="FontStyle15"/>
                <w:rFonts w:asciiTheme="minorHAnsi" w:hAnsiTheme="minorHAnsi" w:cstheme="minorHAnsi"/>
                <w:sz w:val="22"/>
                <w:szCs w:val="22"/>
              </w:rPr>
            </w:pPr>
            <w:r w:rsidRPr="00C9664C">
              <w:rPr>
                <w:rStyle w:val="FontStyle15"/>
                <w:rFonts w:asciiTheme="minorHAnsi" w:hAnsiTheme="minorHAnsi" w:cstheme="minorHAnsi"/>
                <w:sz w:val="22"/>
                <w:szCs w:val="22"/>
              </w:rPr>
              <w:t xml:space="preserve">dell’operatore </w:t>
            </w:r>
          </w:p>
          <w:p w14:paraId="25640248" w14:textId="49A67B8B" w:rsidR="00C9664C" w:rsidRPr="00C9664C" w:rsidRDefault="00C9664C" w:rsidP="00C9664C">
            <w:pPr>
              <w:pStyle w:val="Style5"/>
              <w:widowControl/>
              <w:tabs>
                <w:tab w:val="left" w:leader="dot" w:pos="4805"/>
                <w:tab w:val="left" w:leader="dot" w:pos="9571"/>
              </w:tabs>
              <w:spacing w:line="360" w:lineRule="auto"/>
              <w:rPr>
                <w:rStyle w:val="FontStyle15"/>
                <w:rFonts w:asciiTheme="minorHAnsi" w:hAnsiTheme="minorHAnsi" w:cstheme="minorHAnsi"/>
                <w:sz w:val="22"/>
                <w:szCs w:val="22"/>
              </w:rPr>
            </w:pPr>
            <w:r w:rsidRPr="00C9664C">
              <w:rPr>
                <w:rStyle w:val="FontStyle15"/>
                <w:rFonts w:asciiTheme="minorHAnsi" w:hAnsiTheme="minorHAnsi" w:cstheme="minorHAnsi"/>
                <w:sz w:val="22"/>
                <w:szCs w:val="22"/>
              </w:rPr>
              <w:t>economico</w:t>
            </w:r>
          </w:p>
        </w:tc>
        <w:tc>
          <w:tcPr>
            <w:tcW w:w="3686" w:type="dxa"/>
            <w:gridSpan w:val="6"/>
          </w:tcPr>
          <w:p w14:paraId="08B85130" w14:textId="77777777" w:rsidR="00C9664C" w:rsidRPr="00C9664C" w:rsidRDefault="00C9664C" w:rsidP="00C9664C">
            <w:pPr>
              <w:pStyle w:val="Style5"/>
              <w:widowControl/>
              <w:tabs>
                <w:tab w:val="left" w:leader="dot" w:pos="4805"/>
                <w:tab w:val="left" w:leader="dot" w:pos="9571"/>
              </w:tabs>
              <w:spacing w:line="360" w:lineRule="auto"/>
              <w:rPr>
                <w:rStyle w:val="FontStyle15"/>
                <w:rFonts w:asciiTheme="minorHAnsi" w:hAnsiTheme="minorHAnsi" w:cstheme="minorHAnsi"/>
                <w:sz w:val="22"/>
                <w:szCs w:val="22"/>
              </w:rPr>
            </w:pPr>
          </w:p>
        </w:tc>
      </w:tr>
      <w:tr w:rsidR="00C9664C" w:rsidRPr="0038451C" w14:paraId="24D20BBD" w14:textId="77777777" w:rsidTr="00C9664C">
        <w:trPr>
          <w:jc w:val="center"/>
        </w:trPr>
        <w:tc>
          <w:tcPr>
            <w:tcW w:w="2376" w:type="dxa"/>
            <w:gridSpan w:val="5"/>
            <w:vAlign w:val="bottom"/>
          </w:tcPr>
          <w:p w14:paraId="3F33E1C9"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Pr>
                <w:rFonts w:ascii="Calibri" w:hAnsi="Calibri"/>
                <w:sz w:val="22"/>
                <w:szCs w:val="22"/>
              </w:rPr>
              <w:t>c</w:t>
            </w:r>
            <w:r w:rsidRPr="0038451C">
              <w:rPr>
                <w:rFonts w:ascii="Calibri" w:hAnsi="Calibri"/>
                <w:sz w:val="22"/>
                <w:szCs w:val="22"/>
              </w:rPr>
              <w:t>on sede legale in</w:t>
            </w:r>
            <w:r>
              <w:rPr>
                <w:rFonts w:ascii="Calibri" w:hAnsi="Calibri"/>
                <w:sz w:val="22"/>
                <w:szCs w:val="22"/>
              </w:rPr>
              <w:t xml:space="preserve"> </w:t>
            </w:r>
            <w:r w:rsidRPr="0038451C">
              <w:rPr>
                <w:rFonts w:ascii="Calibri" w:hAnsi="Calibri"/>
                <w:sz w:val="22"/>
                <w:szCs w:val="22"/>
              </w:rPr>
              <w:t>via</w:t>
            </w:r>
          </w:p>
        </w:tc>
        <w:tc>
          <w:tcPr>
            <w:tcW w:w="6111" w:type="dxa"/>
            <w:gridSpan w:val="14"/>
            <w:vAlign w:val="bottom"/>
          </w:tcPr>
          <w:p w14:paraId="4469B6E8"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428" w:type="dxa"/>
            <w:vAlign w:val="bottom"/>
          </w:tcPr>
          <w:p w14:paraId="269AC8C9"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Style w:val="FontStyle15"/>
                <w:rFonts w:ascii="Calibri" w:hAnsi="Calibri"/>
                <w:sz w:val="22"/>
                <w:szCs w:val="22"/>
              </w:rPr>
              <w:t>n.</w:t>
            </w:r>
          </w:p>
        </w:tc>
        <w:tc>
          <w:tcPr>
            <w:tcW w:w="1571" w:type="dxa"/>
            <w:gridSpan w:val="2"/>
            <w:vAlign w:val="bottom"/>
          </w:tcPr>
          <w:p w14:paraId="1B158D14"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r>
      <w:tr w:rsidR="00C9664C" w:rsidRPr="0038451C" w14:paraId="270D9429" w14:textId="77777777" w:rsidTr="00C9664C">
        <w:trPr>
          <w:jc w:val="center"/>
        </w:trPr>
        <w:tc>
          <w:tcPr>
            <w:tcW w:w="1101" w:type="dxa"/>
            <w:gridSpan w:val="2"/>
            <w:vAlign w:val="bottom"/>
          </w:tcPr>
          <w:p w14:paraId="2919127A"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Fonts w:ascii="Calibri" w:hAnsi="Calibri"/>
                <w:sz w:val="22"/>
                <w:szCs w:val="22"/>
              </w:rPr>
              <w:t>Città</w:t>
            </w:r>
          </w:p>
        </w:tc>
        <w:tc>
          <w:tcPr>
            <w:tcW w:w="4379" w:type="dxa"/>
            <w:gridSpan w:val="11"/>
            <w:vAlign w:val="bottom"/>
          </w:tcPr>
          <w:p w14:paraId="41E68A5E"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1319" w:type="dxa"/>
            <w:gridSpan w:val="3"/>
            <w:vAlign w:val="bottom"/>
          </w:tcPr>
          <w:p w14:paraId="44570CE4"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Style w:val="FontStyle15"/>
                <w:rFonts w:ascii="Calibri" w:hAnsi="Calibri"/>
                <w:sz w:val="22"/>
                <w:szCs w:val="22"/>
              </w:rPr>
              <w:t>Prov.</w:t>
            </w:r>
          </w:p>
        </w:tc>
        <w:tc>
          <w:tcPr>
            <w:tcW w:w="1566" w:type="dxa"/>
            <w:gridSpan w:val="2"/>
            <w:vAlign w:val="bottom"/>
          </w:tcPr>
          <w:p w14:paraId="5A967160"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641" w:type="dxa"/>
            <w:gridSpan w:val="3"/>
            <w:vAlign w:val="bottom"/>
          </w:tcPr>
          <w:p w14:paraId="588854F4"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Style w:val="FontStyle15"/>
                <w:rFonts w:ascii="Calibri" w:hAnsi="Calibri"/>
                <w:sz w:val="22"/>
                <w:szCs w:val="22"/>
              </w:rPr>
              <w:t>CAP</w:t>
            </w:r>
          </w:p>
        </w:tc>
        <w:tc>
          <w:tcPr>
            <w:tcW w:w="1479" w:type="dxa"/>
            <w:vAlign w:val="bottom"/>
          </w:tcPr>
          <w:p w14:paraId="012FEFC2"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r>
      <w:tr w:rsidR="00C9664C" w:rsidRPr="0038451C" w14:paraId="42F250F4" w14:textId="77777777" w:rsidTr="00C9664C">
        <w:trPr>
          <w:jc w:val="center"/>
        </w:trPr>
        <w:tc>
          <w:tcPr>
            <w:tcW w:w="2518" w:type="dxa"/>
            <w:gridSpan w:val="6"/>
            <w:vAlign w:val="bottom"/>
          </w:tcPr>
          <w:p w14:paraId="4EF9A297"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Style w:val="FontStyle15"/>
                <w:rFonts w:ascii="Calibri" w:hAnsi="Calibri"/>
                <w:sz w:val="22"/>
                <w:szCs w:val="22"/>
              </w:rPr>
              <w:t xml:space="preserve">Cod. fiscale/ part. Iva </w:t>
            </w:r>
          </w:p>
        </w:tc>
        <w:tc>
          <w:tcPr>
            <w:tcW w:w="3402" w:type="dxa"/>
            <w:gridSpan w:val="9"/>
            <w:vAlign w:val="bottom"/>
          </w:tcPr>
          <w:p w14:paraId="59DF5AF3"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879" w:type="dxa"/>
            <w:vAlign w:val="bottom"/>
          </w:tcPr>
          <w:p w14:paraId="68B10793"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Style w:val="FontStyle15"/>
                <w:rFonts w:ascii="Calibri" w:hAnsi="Calibri"/>
                <w:sz w:val="22"/>
                <w:szCs w:val="22"/>
              </w:rPr>
              <w:t>Tel.</w:t>
            </w:r>
          </w:p>
        </w:tc>
        <w:tc>
          <w:tcPr>
            <w:tcW w:w="3686" w:type="dxa"/>
            <w:gridSpan w:val="6"/>
            <w:vAlign w:val="bottom"/>
          </w:tcPr>
          <w:p w14:paraId="6A7C706F"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r>
      <w:tr w:rsidR="00C9664C" w:rsidRPr="0038451C" w14:paraId="3AAEE2D2" w14:textId="77777777" w:rsidTr="00C9664C">
        <w:trPr>
          <w:jc w:val="center"/>
        </w:trPr>
        <w:tc>
          <w:tcPr>
            <w:tcW w:w="988" w:type="dxa"/>
            <w:vAlign w:val="bottom"/>
          </w:tcPr>
          <w:p w14:paraId="6518796E"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Pr>
                <w:rStyle w:val="FontStyle15"/>
                <w:rFonts w:ascii="Calibri" w:hAnsi="Calibri"/>
                <w:sz w:val="22"/>
                <w:szCs w:val="22"/>
              </w:rPr>
              <w:t>PEC</w:t>
            </w:r>
          </w:p>
        </w:tc>
        <w:tc>
          <w:tcPr>
            <w:tcW w:w="3798" w:type="dxa"/>
            <w:gridSpan w:val="9"/>
            <w:vAlign w:val="bottom"/>
          </w:tcPr>
          <w:p w14:paraId="76F7542A"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c>
          <w:tcPr>
            <w:tcW w:w="851" w:type="dxa"/>
            <w:gridSpan w:val="4"/>
            <w:vAlign w:val="bottom"/>
          </w:tcPr>
          <w:p w14:paraId="0964BBFC"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r w:rsidRPr="0038451C">
              <w:rPr>
                <w:rStyle w:val="FontStyle15"/>
                <w:rFonts w:ascii="Calibri" w:hAnsi="Calibri"/>
                <w:sz w:val="22"/>
                <w:szCs w:val="22"/>
              </w:rPr>
              <w:t>e-mail</w:t>
            </w:r>
          </w:p>
        </w:tc>
        <w:tc>
          <w:tcPr>
            <w:tcW w:w="4849" w:type="dxa"/>
            <w:gridSpan w:val="8"/>
            <w:vAlign w:val="bottom"/>
          </w:tcPr>
          <w:p w14:paraId="788C553C" w14:textId="77777777" w:rsidR="00C9664C" w:rsidRPr="0038451C" w:rsidRDefault="00C9664C" w:rsidP="00CB0051">
            <w:pPr>
              <w:pStyle w:val="Style5"/>
              <w:widowControl/>
              <w:tabs>
                <w:tab w:val="left" w:leader="dot" w:pos="4805"/>
                <w:tab w:val="left" w:leader="dot" w:pos="9571"/>
              </w:tabs>
              <w:spacing w:line="360" w:lineRule="auto"/>
              <w:rPr>
                <w:rStyle w:val="FontStyle15"/>
                <w:rFonts w:ascii="Calibri" w:hAnsi="Calibri"/>
                <w:sz w:val="22"/>
                <w:szCs w:val="22"/>
              </w:rPr>
            </w:pPr>
          </w:p>
        </w:tc>
      </w:tr>
    </w:tbl>
    <w:p w14:paraId="17E952C5" w14:textId="77777777" w:rsidR="00C9664C" w:rsidRDefault="00C9664C" w:rsidP="00C9664C">
      <w:pPr>
        <w:rPr>
          <w:rFonts w:asciiTheme="minorHAnsi" w:hAnsiTheme="minorHAnsi" w:cstheme="minorHAnsi"/>
        </w:rPr>
      </w:pPr>
    </w:p>
    <w:p w14:paraId="516655F5" w14:textId="3A02C917" w:rsidR="00BD0552" w:rsidRPr="00C9664C" w:rsidRDefault="00BD0552" w:rsidP="00C9664C">
      <w:pPr>
        <w:rPr>
          <w:rFonts w:asciiTheme="minorHAnsi" w:hAnsiTheme="minorHAnsi" w:cstheme="minorHAnsi"/>
        </w:rPr>
      </w:pPr>
      <w:r w:rsidRPr="00C9664C">
        <w:rPr>
          <w:rFonts w:asciiTheme="minorHAnsi" w:hAnsiTheme="minorHAnsi" w:cstheme="minorHAnsi"/>
        </w:rPr>
        <w:t>con espresso riferimento all’Operatore Economico che rappresenta,</w:t>
      </w:r>
    </w:p>
    <w:p w14:paraId="5DFC8925" w14:textId="77777777" w:rsidR="00BD0552" w:rsidRPr="00C9664C" w:rsidRDefault="00BD0552">
      <w:pPr>
        <w:rPr>
          <w:rFonts w:asciiTheme="minorHAnsi" w:hAnsiTheme="minorHAnsi" w:cstheme="minorHAnsi"/>
        </w:rPr>
      </w:pPr>
    </w:p>
    <w:p w14:paraId="3C2634EC" w14:textId="77777777" w:rsidR="00BD0552" w:rsidRPr="00C9664C" w:rsidRDefault="00BD0552" w:rsidP="00C9664C">
      <w:pPr>
        <w:jc w:val="center"/>
        <w:rPr>
          <w:rFonts w:asciiTheme="minorHAnsi" w:hAnsiTheme="minorHAnsi" w:cstheme="minorHAnsi"/>
          <w:b/>
          <w:bCs/>
        </w:rPr>
      </w:pPr>
      <w:r w:rsidRPr="00C9664C">
        <w:rPr>
          <w:rFonts w:asciiTheme="minorHAnsi" w:hAnsiTheme="minorHAnsi" w:cstheme="minorHAnsi"/>
          <w:b/>
          <w:bCs/>
        </w:rPr>
        <w:t>MANIFESTA</w:t>
      </w:r>
    </w:p>
    <w:p w14:paraId="20C90B77" w14:textId="77777777" w:rsidR="00BD0552" w:rsidRPr="00C9664C" w:rsidRDefault="00BD0552">
      <w:pPr>
        <w:rPr>
          <w:rFonts w:asciiTheme="minorHAnsi" w:hAnsiTheme="minorHAnsi" w:cstheme="minorHAnsi"/>
        </w:rPr>
      </w:pPr>
    </w:p>
    <w:p w14:paraId="5BC9A3E1" w14:textId="25C4B981" w:rsidR="00BD0552" w:rsidRPr="00C9664C" w:rsidRDefault="00BD0552" w:rsidP="00C9664C">
      <w:pPr>
        <w:jc w:val="both"/>
        <w:rPr>
          <w:rFonts w:asciiTheme="minorHAnsi" w:hAnsiTheme="minorHAnsi" w:cstheme="minorHAnsi"/>
        </w:rPr>
      </w:pPr>
      <w:r w:rsidRPr="00C9664C">
        <w:rPr>
          <w:rFonts w:asciiTheme="minorHAnsi" w:hAnsiTheme="minorHAnsi" w:cstheme="minorHAnsi"/>
        </w:rPr>
        <w:t xml:space="preserve">l’interesse ad essere invitato alla </w:t>
      </w:r>
      <w:r w:rsidR="00C9664C" w:rsidRPr="00C9664C">
        <w:rPr>
          <w:rFonts w:asciiTheme="minorHAnsi" w:hAnsiTheme="minorHAnsi" w:cstheme="minorHAnsi"/>
        </w:rPr>
        <w:t>procedura negoziata sottosoglia senza bando, per l’acquisizione di un servizio di supporto giuridico alla Direzione Gestione e Sviluppo Risorse Umane dell’Autorità di Sistema Portuale del Mare Adriatico Settentrionale – durata 24 mesi– CPV: 79100000-5 Servizi giuridici</w:t>
      </w:r>
      <w:r w:rsidRPr="00C9664C">
        <w:rPr>
          <w:rFonts w:asciiTheme="minorHAnsi" w:hAnsiTheme="minorHAnsi" w:cstheme="minorHAnsi"/>
        </w:rPr>
        <w:t>.</w:t>
      </w:r>
    </w:p>
    <w:p w14:paraId="61A0CBCC" w14:textId="77777777" w:rsidR="00BD0552" w:rsidRPr="00C9664C" w:rsidRDefault="00BD0552" w:rsidP="00C9664C">
      <w:pPr>
        <w:jc w:val="both"/>
        <w:rPr>
          <w:rFonts w:asciiTheme="minorHAnsi" w:hAnsiTheme="minorHAnsi" w:cstheme="minorHAnsi"/>
        </w:rPr>
      </w:pPr>
    </w:p>
    <w:p w14:paraId="70B741E0" w14:textId="4E8FC8D9" w:rsidR="00BD0552" w:rsidRPr="00C9664C" w:rsidRDefault="00C9664C" w:rsidP="00C9664C">
      <w:pPr>
        <w:jc w:val="both"/>
        <w:rPr>
          <w:rFonts w:asciiTheme="minorHAnsi" w:hAnsiTheme="minorHAnsi" w:cstheme="minorHAnsi"/>
        </w:rPr>
      </w:pPr>
      <w:r>
        <w:rPr>
          <w:rFonts w:asciiTheme="minorHAnsi" w:hAnsiTheme="minorHAnsi" w:cstheme="minorHAnsi"/>
        </w:rPr>
        <w:t>A tal fine</w:t>
      </w:r>
      <w:r w:rsidR="00BD0552" w:rsidRPr="00C9664C">
        <w:rPr>
          <w:rFonts w:asciiTheme="minorHAnsi" w:hAnsiTheme="minorHAnsi" w:cstheme="minorHAnsi"/>
        </w:rPr>
        <w:t>, consapevole, ai sensi degli articoli 46 e 47 del D.P.R. 445/2000, delle sanzioni penali previste dall'articolo 76 del medesimo D.P.R., per le ipotesi di falsità in atti e dichiarazioni mendaci in esso indicate, nonché della decadenza di cui all’art. 75, assumendosene la piena responsabilità, e preso atto di quanto disposto in tema di protezione dei dati personali,</w:t>
      </w:r>
    </w:p>
    <w:p w14:paraId="41671660" w14:textId="77777777" w:rsidR="00BD0552" w:rsidRPr="00C9664C" w:rsidRDefault="00BD0552">
      <w:pPr>
        <w:rPr>
          <w:rFonts w:asciiTheme="minorHAnsi" w:hAnsiTheme="minorHAnsi" w:cstheme="minorHAnsi"/>
        </w:rPr>
      </w:pPr>
    </w:p>
    <w:p w14:paraId="2AD23F36" w14:textId="77777777" w:rsidR="00BD0552" w:rsidRPr="00C9664C" w:rsidRDefault="00BD0552" w:rsidP="00C9664C">
      <w:pPr>
        <w:jc w:val="center"/>
        <w:rPr>
          <w:rFonts w:asciiTheme="minorHAnsi" w:hAnsiTheme="minorHAnsi" w:cstheme="minorHAnsi"/>
          <w:b/>
          <w:bCs/>
        </w:rPr>
      </w:pPr>
      <w:r w:rsidRPr="00C9664C">
        <w:rPr>
          <w:rFonts w:asciiTheme="minorHAnsi" w:hAnsiTheme="minorHAnsi" w:cstheme="minorHAnsi"/>
          <w:b/>
          <w:bCs/>
        </w:rPr>
        <w:t>DICHIARA</w:t>
      </w:r>
    </w:p>
    <w:p w14:paraId="5ECFC864" w14:textId="77777777" w:rsidR="00BD0552" w:rsidRPr="00C9664C" w:rsidRDefault="00BD0552">
      <w:pPr>
        <w:rPr>
          <w:rFonts w:asciiTheme="minorHAnsi" w:hAnsiTheme="minorHAnsi" w:cstheme="minorHAnsi"/>
        </w:rPr>
      </w:pPr>
    </w:p>
    <w:p w14:paraId="644792FF" w14:textId="56ABF49E" w:rsidR="00BD0552" w:rsidRDefault="00BD0552" w:rsidP="004328D0">
      <w:pPr>
        <w:pStyle w:val="Paragrafoelenco"/>
        <w:numPr>
          <w:ilvl w:val="0"/>
          <w:numId w:val="42"/>
        </w:numPr>
        <w:spacing w:after="120"/>
        <w:ind w:left="714" w:hanging="357"/>
        <w:contextualSpacing w:val="0"/>
        <w:jc w:val="both"/>
        <w:rPr>
          <w:rFonts w:asciiTheme="minorHAnsi" w:hAnsiTheme="minorHAnsi" w:cstheme="minorHAnsi"/>
        </w:rPr>
      </w:pPr>
      <w:r w:rsidRPr="00C9664C">
        <w:rPr>
          <w:rFonts w:asciiTheme="minorHAnsi" w:hAnsiTheme="minorHAnsi" w:cstheme="minorHAnsi"/>
        </w:rPr>
        <w:t>l’assenza di cause di esclusione di cui all’art. 94 e seguenti del D. Lgs. 36/2023;</w:t>
      </w:r>
    </w:p>
    <w:p w14:paraId="490526A5" w14:textId="33C95F04" w:rsidR="004328D0" w:rsidRPr="004328D0" w:rsidRDefault="004328D0" w:rsidP="004328D0">
      <w:pPr>
        <w:pStyle w:val="Paragrafoelenco"/>
        <w:numPr>
          <w:ilvl w:val="0"/>
          <w:numId w:val="42"/>
        </w:numPr>
        <w:spacing w:after="120"/>
        <w:ind w:left="714" w:hanging="357"/>
        <w:contextualSpacing w:val="0"/>
        <w:jc w:val="both"/>
        <w:rPr>
          <w:rFonts w:asciiTheme="minorHAnsi" w:hAnsiTheme="minorHAnsi" w:cstheme="minorHAnsi"/>
        </w:rPr>
      </w:pPr>
      <w:r w:rsidRPr="004328D0">
        <w:rPr>
          <w:rFonts w:asciiTheme="minorHAnsi" w:hAnsiTheme="minorHAnsi" w:cstheme="minorHAnsi"/>
        </w:rPr>
        <w:t xml:space="preserve">che non ricorrono le cause di interdizione di cui all’art. 53, comma 16 ter, del decreto legislativo n. 165/2001 e </w:t>
      </w:r>
      <w:proofErr w:type="spellStart"/>
      <w:r w:rsidRPr="004328D0">
        <w:rPr>
          <w:rFonts w:asciiTheme="minorHAnsi" w:hAnsiTheme="minorHAnsi" w:cstheme="minorHAnsi"/>
        </w:rPr>
        <w:t>s.m.i.</w:t>
      </w:r>
      <w:proofErr w:type="spellEnd"/>
      <w:r w:rsidRPr="004328D0">
        <w:rPr>
          <w:rFonts w:asciiTheme="minorHAnsi" w:hAnsiTheme="minorHAnsi" w:cstheme="minorHAnsi"/>
        </w:rPr>
        <w:t>;</w:t>
      </w:r>
    </w:p>
    <w:p w14:paraId="73BBC15B" w14:textId="19A28DBF" w:rsidR="004328D0" w:rsidRPr="00C9664C" w:rsidRDefault="004328D0" w:rsidP="004328D0">
      <w:pPr>
        <w:pStyle w:val="Paragrafoelenco"/>
        <w:numPr>
          <w:ilvl w:val="0"/>
          <w:numId w:val="42"/>
        </w:numPr>
        <w:spacing w:after="120"/>
        <w:ind w:left="714" w:hanging="357"/>
        <w:contextualSpacing w:val="0"/>
        <w:jc w:val="both"/>
        <w:rPr>
          <w:rFonts w:asciiTheme="minorHAnsi" w:hAnsiTheme="minorHAnsi" w:cstheme="minorHAnsi"/>
        </w:rPr>
      </w:pPr>
      <w:r w:rsidRPr="004328D0">
        <w:rPr>
          <w:rFonts w:asciiTheme="minorHAnsi" w:hAnsiTheme="minorHAnsi" w:cstheme="minorHAnsi"/>
        </w:rPr>
        <w:t>di essere in possesso dei requisiti richiesti per l’affidamento del servizio in oggetto</w:t>
      </w:r>
      <w:r w:rsidR="002655B9">
        <w:rPr>
          <w:rFonts w:asciiTheme="minorHAnsi" w:hAnsiTheme="minorHAnsi" w:cstheme="minorHAnsi"/>
        </w:rPr>
        <w:t xml:space="preserve">, indicati nell’avviso per manifestazione d’interesse e nel </w:t>
      </w:r>
      <w:r w:rsidR="002655B9" w:rsidRPr="002655B9">
        <w:rPr>
          <w:rFonts w:asciiTheme="minorHAnsi" w:hAnsiTheme="minorHAnsi" w:cstheme="minorHAnsi"/>
        </w:rPr>
        <w:t>CAPITOLATO TECNICO</w:t>
      </w:r>
      <w:r>
        <w:rPr>
          <w:rFonts w:asciiTheme="minorHAnsi" w:hAnsiTheme="minorHAnsi" w:cstheme="minorHAnsi"/>
        </w:rPr>
        <w:t>;</w:t>
      </w:r>
    </w:p>
    <w:p w14:paraId="13A8593E" w14:textId="1AF0C774" w:rsidR="00BD0552" w:rsidRPr="00C9664C" w:rsidRDefault="00BD0552" w:rsidP="004328D0">
      <w:pPr>
        <w:pStyle w:val="Paragrafoelenco"/>
        <w:numPr>
          <w:ilvl w:val="0"/>
          <w:numId w:val="42"/>
        </w:numPr>
        <w:spacing w:after="120"/>
        <w:ind w:left="714" w:hanging="357"/>
        <w:contextualSpacing w:val="0"/>
        <w:jc w:val="both"/>
        <w:rPr>
          <w:rFonts w:asciiTheme="minorHAnsi" w:hAnsiTheme="minorHAnsi" w:cstheme="minorHAnsi"/>
        </w:rPr>
      </w:pPr>
      <w:r w:rsidRPr="00C9664C">
        <w:rPr>
          <w:rFonts w:asciiTheme="minorHAnsi" w:hAnsiTheme="minorHAnsi" w:cstheme="minorHAnsi"/>
        </w:rPr>
        <w:t xml:space="preserve">di essere iscritto </w:t>
      </w:r>
      <w:r w:rsidR="00C9664C" w:rsidRPr="00C9664C">
        <w:rPr>
          <w:rFonts w:asciiTheme="minorHAnsi" w:hAnsiTheme="minorHAnsi" w:cstheme="minorHAnsi"/>
        </w:rPr>
        <w:t>secondo il disposto dall’art. 100, comma 3, del D.lgs. n. 36/2023, nel registro della camera di commercio, industria, artigianato e agricoltura o nel registro delle commissioni provinciali per l’artigianato o presso i competenti ordini professionali per un’attività pertinente con l’oggetto dell’appalto</w:t>
      </w:r>
      <w:r w:rsidRPr="00C9664C">
        <w:rPr>
          <w:rFonts w:asciiTheme="minorHAnsi" w:hAnsiTheme="minorHAnsi" w:cstheme="minorHAnsi"/>
        </w:rPr>
        <w:t>;</w:t>
      </w:r>
    </w:p>
    <w:p w14:paraId="7F79FECD" w14:textId="29E79F47" w:rsidR="00BD0552" w:rsidRDefault="00BD0552" w:rsidP="004328D0">
      <w:pPr>
        <w:pStyle w:val="Paragrafoelenco"/>
        <w:numPr>
          <w:ilvl w:val="0"/>
          <w:numId w:val="42"/>
        </w:numPr>
        <w:spacing w:after="120"/>
        <w:ind w:left="714" w:hanging="357"/>
        <w:contextualSpacing w:val="0"/>
        <w:jc w:val="both"/>
        <w:rPr>
          <w:rFonts w:asciiTheme="minorHAnsi" w:hAnsiTheme="minorHAnsi" w:cstheme="minorHAnsi"/>
        </w:rPr>
      </w:pPr>
      <w:r w:rsidRPr="004F6E6B">
        <w:rPr>
          <w:rFonts w:asciiTheme="minorHAnsi" w:hAnsiTheme="minorHAnsi" w:cstheme="minorHAnsi"/>
          <w:b/>
          <w:bCs/>
        </w:rPr>
        <w:t>di</w:t>
      </w:r>
      <w:r w:rsidR="00C9664C" w:rsidRPr="004F6E6B">
        <w:rPr>
          <w:rFonts w:asciiTheme="minorHAnsi" w:hAnsiTheme="minorHAnsi" w:cstheme="minorHAnsi"/>
          <w:b/>
          <w:bCs/>
        </w:rPr>
        <w:t xml:space="preserve"> essere iscritto ed abilitato sul Mercato elettronico della Pubblica Amministrazione – Bando “Servizi”, Categoria “Servizi legali e normativi”</w:t>
      </w:r>
      <w:r w:rsidR="00C9664C" w:rsidRPr="00C9664C">
        <w:rPr>
          <w:rFonts w:asciiTheme="minorHAnsi" w:hAnsiTheme="minorHAnsi" w:cstheme="minorHAnsi"/>
        </w:rPr>
        <w:t>;</w:t>
      </w:r>
    </w:p>
    <w:p w14:paraId="59B19EAA" w14:textId="4C6C38DD" w:rsidR="00C9664C" w:rsidRPr="00C9664C" w:rsidRDefault="00C9664C" w:rsidP="004328D0">
      <w:pPr>
        <w:pStyle w:val="Paragrafoelenco"/>
        <w:numPr>
          <w:ilvl w:val="0"/>
          <w:numId w:val="42"/>
        </w:numPr>
        <w:spacing w:after="120"/>
        <w:ind w:left="714" w:hanging="357"/>
        <w:contextualSpacing w:val="0"/>
        <w:jc w:val="both"/>
        <w:rPr>
          <w:rFonts w:asciiTheme="minorHAnsi" w:hAnsiTheme="minorHAnsi" w:cstheme="minorHAnsi"/>
        </w:rPr>
      </w:pPr>
      <w:r w:rsidRPr="00C9664C">
        <w:rPr>
          <w:rFonts w:asciiTheme="minorHAnsi" w:hAnsiTheme="minorHAnsi" w:cstheme="minorHAnsi"/>
        </w:rPr>
        <w:lastRenderedPageBreak/>
        <w:t>di aver conseguito un fatturato globale medio annuo degli ultimi tre esercizi disponibili antecedenti la data di pubblicazione del bando per un importo non inferiore a €</w:t>
      </w:r>
      <w:r w:rsidR="004F6E6B">
        <w:rPr>
          <w:rFonts w:asciiTheme="minorHAnsi" w:hAnsiTheme="minorHAnsi" w:cstheme="minorHAnsi"/>
        </w:rPr>
        <w:t xml:space="preserve"> </w:t>
      </w:r>
      <w:r w:rsidRPr="00C9664C">
        <w:rPr>
          <w:rFonts w:asciiTheme="minorHAnsi" w:hAnsiTheme="minorHAnsi" w:cstheme="minorHAnsi"/>
        </w:rPr>
        <w:t>95.000,00;</w:t>
      </w:r>
    </w:p>
    <w:p w14:paraId="76F8FE57" w14:textId="4EF3AD2C" w:rsidR="00C9664C" w:rsidRDefault="00C9664C" w:rsidP="004328D0">
      <w:pPr>
        <w:pStyle w:val="Paragrafoelenco"/>
        <w:numPr>
          <w:ilvl w:val="0"/>
          <w:numId w:val="42"/>
        </w:numPr>
        <w:spacing w:after="120"/>
        <w:ind w:left="714" w:hanging="357"/>
        <w:contextualSpacing w:val="0"/>
        <w:jc w:val="both"/>
        <w:rPr>
          <w:rFonts w:asciiTheme="minorHAnsi" w:hAnsiTheme="minorHAnsi" w:cstheme="minorHAnsi"/>
        </w:rPr>
      </w:pPr>
      <w:r w:rsidRPr="00C9664C">
        <w:rPr>
          <w:rFonts w:asciiTheme="minorHAnsi" w:hAnsiTheme="minorHAnsi" w:cstheme="minorHAnsi"/>
        </w:rPr>
        <w:t>di aver svolto almeno un servizio analogo al servizio oggetto dell’affidamento, per un periodo di durata non inferiore a sei mesi anche non consecutivi nel triennio precedente dalla data di pubblicazione del presente avviso, a favore di soggetti pubblici così come anche di privati</w:t>
      </w:r>
      <w:r>
        <w:rPr>
          <w:rFonts w:asciiTheme="minorHAnsi" w:hAnsiTheme="minorHAnsi" w:cstheme="minorHAnsi"/>
        </w:rPr>
        <w:t>;</w:t>
      </w:r>
    </w:p>
    <w:p w14:paraId="0630F563" w14:textId="5D894FE2" w:rsidR="00BD0552" w:rsidRDefault="00BD0552" w:rsidP="004328D0">
      <w:pPr>
        <w:pStyle w:val="Paragrafoelenco"/>
        <w:numPr>
          <w:ilvl w:val="0"/>
          <w:numId w:val="42"/>
        </w:numPr>
        <w:spacing w:after="120"/>
        <w:ind w:left="714" w:hanging="357"/>
        <w:contextualSpacing w:val="0"/>
        <w:jc w:val="both"/>
        <w:rPr>
          <w:rFonts w:asciiTheme="minorHAnsi" w:hAnsiTheme="minorHAnsi" w:cstheme="minorHAnsi"/>
        </w:rPr>
      </w:pPr>
      <w:r w:rsidRPr="00C9664C">
        <w:rPr>
          <w:rFonts w:asciiTheme="minorHAnsi" w:hAnsiTheme="minorHAnsi" w:cstheme="minorHAnsi"/>
        </w:rPr>
        <w:t>di accettare, senza riserva alcuna, ogni prescrizione contenuta nell’Avviso di Manifestazione di interesse</w:t>
      </w:r>
      <w:r w:rsidR="002D5E2D">
        <w:rPr>
          <w:rFonts w:asciiTheme="minorHAnsi" w:hAnsiTheme="minorHAnsi" w:cstheme="minorHAnsi"/>
        </w:rPr>
        <w:t>;</w:t>
      </w:r>
    </w:p>
    <w:p w14:paraId="6F7D3BEF" w14:textId="527CF79F" w:rsidR="004328D0" w:rsidRPr="004328D0" w:rsidRDefault="004328D0" w:rsidP="004328D0">
      <w:pPr>
        <w:pStyle w:val="Paragrafoelenco"/>
        <w:numPr>
          <w:ilvl w:val="0"/>
          <w:numId w:val="42"/>
        </w:numPr>
        <w:spacing w:after="120"/>
        <w:ind w:left="714" w:hanging="357"/>
        <w:contextualSpacing w:val="0"/>
        <w:jc w:val="both"/>
        <w:rPr>
          <w:rFonts w:asciiTheme="minorHAnsi" w:hAnsiTheme="minorHAnsi" w:cstheme="minorHAnsi"/>
        </w:rPr>
      </w:pPr>
      <w:r w:rsidRPr="004328D0">
        <w:rPr>
          <w:rFonts w:asciiTheme="minorHAnsi" w:hAnsiTheme="minorHAnsi" w:cstheme="minorHAnsi"/>
        </w:rPr>
        <w:t>di essere consapevole e di accettare che la presente indagine di mercato non è vincolante per la stazione appaltante;</w:t>
      </w:r>
    </w:p>
    <w:p w14:paraId="2AE89790" w14:textId="2F4DBE6F" w:rsidR="002D5E2D" w:rsidRPr="002D5E2D" w:rsidRDefault="002D5E2D" w:rsidP="004328D0">
      <w:pPr>
        <w:pStyle w:val="Paragrafoelenco"/>
        <w:numPr>
          <w:ilvl w:val="0"/>
          <w:numId w:val="42"/>
        </w:numPr>
        <w:spacing w:after="120"/>
        <w:ind w:left="714" w:hanging="357"/>
        <w:contextualSpacing w:val="0"/>
        <w:jc w:val="both"/>
        <w:rPr>
          <w:rFonts w:asciiTheme="minorHAnsi" w:hAnsiTheme="minorHAnsi" w:cstheme="minorHAnsi"/>
        </w:rPr>
      </w:pPr>
      <w:r w:rsidRPr="002D5E2D">
        <w:rPr>
          <w:rFonts w:asciiTheme="minorHAnsi" w:hAnsiTheme="minorHAnsi" w:cstheme="minorHAnsi"/>
        </w:rPr>
        <w:t xml:space="preserve">di essere consapevole che i dati raccolti sono trattati e conservati ai sensi del Regolamento UE n.2016/679 relativo alla protezione delle persone fisiche con riguardo al trattamento dei dati personali, nonché alla libera circolazione di tali dati, del decreto legislativo 30 giugno 2003, n. 196 recante il “Codice in materia di protezione dei dati personali” e </w:t>
      </w:r>
      <w:proofErr w:type="spellStart"/>
      <w:r w:rsidRPr="002D5E2D">
        <w:rPr>
          <w:rFonts w:asciiTheme="minorHAnsi" w:hAnsiTheme="minorHAnsi" w:cstheme="minorHAnsi"/>
        </w:rPr>
        <w:t>ss</w:t>
      </w:r>
      <w:proofErr w:type="spellEnd"/>
      <w:r w:rsidRPr="002D5E2D">
        <w:rPr>
          <w:rFonts w:asciiTheme="minorHAnsi" w:hAnsiTheme="minorHAnsi" w:cstheme="minorHAnsi"/>
        </w:rPr>
        <w:t xml:space="preserve"> mm e ii, del decreto della Presidenza del Consiglio dei Ministri n. 148/21 e dei relativi atti di attuazione secondo quanto riportato nell’apposita scheda informativa sulla privacy allegata agli atti di gara</w:t>
      </w:r>
      <w:r>
        <w:rPr>
          <w:rFonts w:asciiTheme="minorHAnsi" w:hAnsiTheme="minorHAnsi" w:cstheme="minorHAnsi"/>
        </w:rPr>
        <w:t>.</w:t>
      </w:r>
    </w:p>
    <w:p w14:paraId="481DB51B" w14:textId="1F4294A2" w:rsidR="00D12B25" w:rsidRPr="00C9664C" w:rsidRDefault="00BD0552" w:rsidP="00D12B25">
      <w:pPr>
        <w:widowControl w:val="0"/>
        <w:tabs>
          <w:tab w:val="left" w:pos="426"/>
          <w:tab w:val="center" w:pos="6521"/>
        </w:tabs>
        <w:ind w:left="425" w:hanging="425"/>
        <w:jc w:val="both"/>
        <w:rPr>
          <w:rFonts w:asciiTheme="minorHAnsi" w:hAnsiTheme="minorHAnsi" w:cstheme="minorHAnsi"/>
        </w:rPr>
      </w:pPr>
      <w:r w:rsidRPr="00C9664C">
        <w:rPr>
          <w:rFonts w:asciiTheme="minorHAnsi" w:hAnsiTheme="minorHAnsi" w:cstheme="minorHAnsi"/>
        </w:rPr>
        <w:t xml:space="preserve">                                                                                          FIRMA DIGITALE</w:t>
      </w:r>
    </w:p>
    <w:sectPr w:rsidR="00D12B25" w:rsidRPr="00C9664C" w:rsidSect="00813286">
      <w:footerReference w:type="default" r:id="rId8"/>
      <w:pgSz w:w="11906" w:h="16838" w:code="9"/>
      <w:pgMar w:top="1021" w:right="851" w:bottom="794" w:left="851" w:header="45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24FE" w14:textId="77777777" w:rsidR="008E2463" w:rsidRDefault="008E2463">
      <w:r>
        <w:separator/>
      </w:r>
    </w:p>
  </w:endnote>
  <w:endnote w:type="continuationSeparator" w:id="0">
    <w:p w14:paraId="2B7DEB8E" w14:textId="77777777" w:rsidR="008E2463" w:rsidRDefault="008E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82177" w14:textId="77777777" w:rsidR="00B43FAC" w:rsidRDefault="00343BCB">
    <w:pPr>
      <w:pStyle w:val="Pidipagina"/>
      <w:jc w:val="right"/>
    </w:pPr>
    <w:r w:rsidRPr="00091C72">
      <w:rPr>
        <w:rFonts w:ascii="Calibri" w:hAnsi="Calibri"/>
        <w:sz w:val="20"/>
        <w:szCs w:val="20"/>
      </w:rPr>
      <w:fldChar w:fldCharType="begin"/>
    </w:r>
    <w:r w:rsidR="00B43FAC" w:rsidRPr="00091C72">
      <w:rPr>
        <w:rFonts w:ascii="Calibri" w:hAnsi="Calibri"/>
        <w:sz w:val="20"/>
        <w:szCs w:val="20"/>
      </w:rPr>
      <w:instrText xml:space="preserve"> PAGE   \* MERGEFORMAT </w:instrText>
    </w:r>
    <w:r w:rsidRPr="00091C72">
      <w:rPr>
        <w:rFonts w:ascii="Calibri" w:hAnsi="Calibri"/>
        <w:sz w:val="20"/>
        <w:szCs w:val="20"/>
      </w:rPr>
      <w:fldChar w:fldCharType="separate"/>
    </w:r>
    <w:r w:rsidR="00750243">
      <w:rPr>
        <w:rFonts w:ascii="Calibri" w:hAnsi="Calibri"/>
        <w:noProof/>
        <w:sz w:val="20"/>
        <w:szCs w:val="20"/>
      </w:rPr>
      <w:t>2</w:t>
    </w:r>
    <w:r w:rsidRPr="00091C72">
      <w:rPr>
        <w:rFonts w:ascii="Calibri" w:hAnsi="Calibri"/>
        <w:sz w:val="20"/>
        <w:szCs w:val="20"/>
      </w:rPr>
      <w:fldChar w:fldCharType="end"/>
    </w:r>
  </w:p>
  <w:p w14:paraId="79E8B8A7" w14:textId="77777777" w:rsidR="00B43FAC" w:rsidRDefault="00B43F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E0B5C" w14:textId="77777777" w:rsidR="008E2463" w:rsidRDefault="008E2463">
      <w:r>
        <w:separator/>
      </w:r>
    </w:p>
  </w:footnote>
  <w:footnote w:type="continuationSeparator" w:id="0">
    <w:p w14:paraId="72959AFF" w14:textId="77777777" w:rsidR="008E2463" w:rsidRDefault="008E2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70AB"/>
    <w:multiLevelType w:val="hybridMultilevel"/>
    <w:tmpl w:val="609E0444"/>
    <w:lvl w:ilvl="0" w:tplc="EA4CE88C">
      <w:start w:val="2"/>
      <w:numFmt w:val="lowerLetter"/>
      <w:lvlText w:val="%1)"/>
      <w:lvlJc w:val="left"/>
      <w:pPr>
        <w:tabs>
          <w:tab w:val="num" w:pos="720"/>
        </w:tabs>
        <w:ind w:left="72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5BD5237"/>
    <w:multiLevelType w:val="hybridMultilevel"/>
    <w:tmpl w:val="7D302EC2"/>
    <w:lvl w:ilvl="0" w:tplc="E9527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54369"/>
    <w:multiLevelType w:val="hybridMultilevel"/>
    <w:tmpl w:val="704C94EE"/>
    <w:lvl w:ilvl="0" w:tplc="1A84B18E">
      <w:start w:val="1"/>
      <w:numFmt w:val="bullet"/>
      <w:lvlText w:val=""/>
      <w:lvlJc w:val="left"/>
      <w:pPr>
        <w:tabs>
          <w:tab w:val="num" w:pos="814"/>
        </w:tabs>
        <w:ind w:left="737" w:hanging="283"/>
      </w:pPr>
      <w:rPr>
        <w:rFonts w:ascii="Wingdings" w:hAnsi="Wingdings" w:hint="default"/>
        <w:b w:val="0"/>
        <w:i w:val="0"/>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56091"/>
    <w:multiLevelType w:val="singleLevel"/>
    <w:tmpl w:val="5790B2FA"/>
    <w:lvl w:ilvl="0">
      <w:start w:val="3"/>
      <w:numFmt w:val="decimal"/>
      <w:lvlText w:val="%1."/>
      <w:lvlJc w:val="left"/>
      <w:pPr>
        <w:tabs>
          <w:tab w:val="num" w:pos="567"/>
        </w:tabs>
        <w:ind w:left="567" w:hanging="567"/>
      </w:pPr>
      <w:rPr>
        <w:rFonts w:ascii="Times New Roman" w:hAnsi="Times New Roman" w:cs="Times New Roman" w:hint="default"/>
        <w:b/>
        <w:bCs/>
        <w:i w:val="0"/>
        <w:iCs w:val="0"/>
        <w:sz w:val="24"/>
        <w:szCs w:val="24"/>
      </w:rPr>
    </w:lvl>
  </w:abstractNum>
  <w:abstractNum w:abstractNumId="4" w15:restartNumberingAfterBreak="0">
    <w:nsid w:val="103F68B8"/>
    <w:multiLevelType w:val="hybridMultilevel"/>
    <w:tmpl w:val="5A085878"/>
    <w:lvl w:ilvl="0" w:tplc="582278D8">
      <w:start w:val="1"/>
      <w:numFmt w:val="bullet"/>
      <w:lvlText w:val=""/>
      <w:lvlJc w:val="left"/>
      <w:pPr>
        <w:tabs>
          <w:tab w:val="num" w:pos="360"/>
        </w:tabs>
        <w:ind w:left="227" w:hanging="227"/>
      </w:pPr>
      <w:rPr>
        <w:rFonts w:ascii="Wingdings" w:hAnsi="Wingdings" w:hint="default"/>
        <w:b w:val="0"/>
        <w:i w:val="0"/>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B61FD"/>
    <w:multiLevelType w:val="hybridMultilevel"/>
    <w:tmpl w:val="E4C8542C"/>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4251160"/>
    <w:multiLevelType w:val="hybridMultilevel"/>
    <w:tmpl w:val="A448E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62277E"/>
    <w:multiLevelType w:val="hybridMultilevel"/>
    <w:tmpl w:val="4030F9E0"/>
    <w:lvl w:ilvl="0" w:tplc="3AEA940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D52F59"/>
    <w:multiLevelType w:val="hybridMultilevel"/>
    <w:tmpl w:val="34C843D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1E821B68"/>
    <w:multiLevelType w:val="hybridMultilevel"/>
    <w:tmpl w:val="A6AA4B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8A520D"/>
    <w:multiLevelType w:val="hybridMultilevel"/>
    <w:tmpl w:val="241CAC22"/>
    <w:lvl w:ilvl="0" w:tplc="700E38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A67CD8"/>
    <w:multiLevelType w:val="singleLevel"/>
    <w:tmpl w:val="AC561246"/>
    <w:lvl w:ilvl="0">
      <w:start w:val="1"/>
      <w:numFmt w:val="decimal"/>
      <w:lvlText w:val="%1."/>
      <w:lvlJc w:val="left"/>
      <w:pPr>
        <w:tabs>
          <w:tab w:val="num" w:pos="567"/>
        </w:tabs>
        <w:ind w:left="567" w:hanging="567"/>
      </w:pPr>
      <w:rPr>
        <w:rFonts w:ascii="Times New Roman" w:hAnsi="Times New Roman" w:cs="Times New Roman" w:hint="default"/>
        <w:b/>
        <w:bCs/>
        <w:i w:val="0"/>
        <w:iCs w:val="0"/>
        <w:sz w:val="24"/>
        <w:szCs w:val="24"/>
      </w:rPr>
    </w:lvl>
  </w:abstractNum>
  <w:abstractNum w:abstractNumId="12" w15:restartNumberingAfterBreak="0">
    <w:nsid w:val="22A84B2B"/>
    <w:multiLevelType w:val="hybridMultilevel"/>
    <w:tmpl w:val="EE78250E"/>
    <w:lvl w:ilvl="0" w:tplc="2FE4A916">
      <w:start w:val="1"/>
      <w:numFmt w:val="lowerLetter"/>
      <w:lvlText w:val="%1)"/>
      <w:lvlJc w:val="left"/>
      <w:pPr>
        <w:tabs>
          <w:tab w:val="num" w:pos="814"/>
        </w:tabs>
        <w:ind w:left="737" w:hanging="283"/>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242E2599"/>
    <w:multiLevelType w:val="hybridMultilevel"/>
    <w:tmpl w:val="C7E078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1852D3"/>
    <w:multiLevelType w:val="hybridMultilevel"/>
    <w:tmpl w:val="5048553C"/>
    <w:lvl w:ilvl="0" w:tplc="4184CC90">
      <w:start w:val="12"/>
      <w:numFmt w:val="lowerLetter"/>
      <w:lvlText w:val="%1)"/>
      <w:lvlJc w:val="left"/>
      <w:pPr>
        <w:tabs>
          <w:tab w:val="num" w:pos="814"/>
        </w:tabs>
        <w:ind w:left="680" w:hanging="226"/>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2BCF5FDD"/>
    <w:multiLevelType w:val="hybridMultilevel"/>
    <w:tmpl w:val="E5A20090"/>
    <w:lvl w:ilvl="0" w:tplc="21B2EA8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E273E6"/>
    <w:multiLevelType w:val="singleLevel"/>
    <w:tmpl w:val="3B5EF8B8"/>
    <w:lvl w:ilvl="0">
      <w:start w:val="1"/>
      <w:numFmt w:val="decimal"/>
      <w:lvlText w:val="%1)"/>
      <w:lvlJc w:val="left"/>
      <w:pPr>
        <w:tabs>
          <w:tab w:val="num" w:pos="814"/>
        </w:tabs>
        <w:ind w:left="814" w:hanging="360"/>
      </w:pPr>
      <w:rPr>
        <w:rFonts w:cs="Times New Roman" w:hint="default"/>
      </w:rPr>
    </w:lvl>
  </w:abstractNum>
  <w:abstractNum w:abstractNumId="17" w15:restartNumberingAfterBreak="0">
    <w:nsid w:val="3A1501D9"/>
    <w:multiLevelType w:val="hybridMultilevel"/>
    <w:tmpl w:val="DC16BF9C"/>
    <w:lvl w:ilvl="0" w:tplc="04100017">
      <w:start w:val="1"/>
      <w:numFmt w:val="lowerLetter"/>
      <w:lvlText w:val="%1)"/>
      <w:lvlJc w:val="left"/>
      <w:pPr>
        <w:ind w:left="720" w:hanging="360"/>
      </w:pPr>
    </w:lvl>
    <w:lvl w:ilvl="1" w:tplc="6AF6F7CA">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323F66"/>
    <w:multiLevelType w:val="hybridMultilevel"/>
    <w:tmpl w:val="DD885C12"/>
    <w:lvl w:ilvl="0" w:tplc="21B2EA8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DE222F"/>
    <w:multiLevelType w:val="multilevel"/>
    <w:tmpl w:val="E0B4E09E"/>
    <w:lvl w:ilvl="0">
      <w:start w:val="1"/>
      <w:numFmt w:val="none"/>
      <w:lvlText w:val="a)"/>
      <w:lvlJc w:val="left"/>
      <w:pPr>
        <w:tabs>
          <w:tab w:val="num" w:pos="0"/>
        </w:tabs>
      </w:pPr>
      <w:rPr>
        <w:rFonts w:cs="Times New Roman" w:hint="default"/>
        <w:b w:val="0"/>
        <w:i/>
        <w:sz w:val="20"/>
        <w:szCs w:val="20"/>
      </w:rPr>
    </w:lvl>
    <w:lvl w:ilvl="1">
      <w:start w:val="1"/>
      <w:numFmt w:val="lowerLetter"/>
      <w:lvlText w:val="%2."/>
      <w:lvlJc w:val="left"/>
      <w:pPr>
        <w:tabs>
          <w:tab w:val="num" w:pos="1440"/>
        </w:tabs>
        <w:ind w:left="1440" w:hanging="360"/>
      </w:pPr>
      <w:rPr>
        <w:rFonts w:cs="Times New Roman" w:hint="default"/>
        <w:b w:val="0"/>
        <w:i/>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3F6007E4"/>
    <w:multiLevelType w:val="hybridMultilevel"/>
    <w:tmpl w:val="AAF04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9457E3"/>
    <w:multiLevelType w:val="singleLevel"/>
    <w:tmpl w:val="ACDC019E"/>
    <w:lvl w:ilvl="0">
      <w:start w:val="1"/>
      <w:numFmt w:val="decimal"/>
      <w:lvlText w:val="a. %1."/>
      <w:lvlJc w:val="left"/>
      <w:pPr>
        <w:tabs>
          <w:tab w:val="num" w:pos="720"/>
        </w:tabs>
        <w:ind w:left="397" w:hanging="397"/>
      </w:pPr>
      <w:rPr>
        <w:rFonts w:ascii="Times New Roman" w:hAnsi="Times New Roman" w:cs="Times New Roman" w:hint="default"/>
        <w:b w:val="0"/>
        <w:bCs w:val="0"/>
        <w:i w:val="0"/>
        <w:iCs w:val="0"/>
        <w:sz w:val="24"/>
        <w:szCs w:val="24"/>
      </w:rPr>
    </w:lvl>
  </w:abstractNum>
  <w:abstractNum w:abstractNumId="22" w15:restartNumberingAfterBreak="0">
    <w:nsid w:val="41A5233C"/>
    <w:multiLevelType w:val="hybridMultilevel"/>
    <w:tmpl w:val="1AF8031E"/>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E55677C"/>
    <w:multiLevelType w:val="hybridMultilevel"/>
    <w:tmpl w:val="9920EF20"/>
    <w:lvl w:ilvl="0" w:tplc="5E7874A2">
      <w:start w:val="1"/>
      <w:numFmt w:val="lowerLetter"/>
      <w:lvlText w:val="%1)"/>
      <w:lvlJc w:val="left"/>
      <w:pPr>
        <w:tabs>
          <w:tab w:val="num" w:pos="1169"/>
        </w:tabs>
        <w:ind w:left="1169" w:hanging="360"/>
      </w:pPr>
      <w:rPr>
        <w:rFonts w:cs="Times New Roman"/>
        <w:b/>
        <w:bCs/>
      </w:rPr>
    </w:lvl>
    <w:lvl w:ilvl="1" w:tplc="04100019">
      <w:start w:val="1"/>
      <w:numFmt w:val="lowerLetter"/>
      <w:lvlText w:val="%2."/>
      <w:lvlJc w:val="left"/>
      <w:pPr>
        <w:tabs>
          <w:tab w:val="num" w:pos="1889"/>
        </w:tabs>
        <w:ind w:left="1889" w:hanging="360"/>
      </w:pPr>
      <w:rPr>
        <w:rFonts w:cs="Times New Roman"/>
      </w:rPr>
    </w:lvl>
    <w:lvl w:ilvl="2" w:tplc="0410001B">
      <w:start w:val="1"/>
      <w:numFmt w:val="lowerRoman"/>
      <w:lvlText w:val="%3."/>
      <w:lvlJc w:val="right"/>
      <w:pPr>
        <w:tabs>
          <w:tab w:val="num" w:pos="2609"/>
        </w:tabs>
        <w:ind w:left="2609" w:hanging="180"/>
      </w:pPr>
      <w:rPr>
        <w:rFonts w:cs="Times New Roman"/>
      </w:rPr>
    </w:lvl>
    <w:lvl w:ilvl="3" w:tplc="0410000F">
      <w:start w:val="1"/>
      <w:numFmt w:val="decimal"/>
      <w:lvlText w:val="%4."/>
      <w:lvlJc w:val="left"/>
      <w:pPr>
        <w:tabs>
          <w:tab w:val="num" w:pos="3329"/>
        </w:tabs>
        <w:ind w:left="3329" w:hanging="360"/>
      </w:pPr>
      <w:rPr>
        <w:rFonts w:cs="Times New Roman"/>
      </w:rPr>
    </w:lvl>
    <w:lvl w:ilvl="4" w:tplc="04100019">
      <w:start w:val="1"/>
      <w:numFmt w:val="lowerLetter"/>
      <w:lvlText w:val="%5."/>
      <w:lvlJc w:val="left"/>
      <w:pPr>
        <w:tabs>
          <w:tab w:val="num" w:pos="4049"/>
        </w:tabs>
        <w:ind w:left="4049" w:hanging="360"/>
      </w:pPr>
      <w:rPr>
        <w:rFonts w:cs="Times New Roman"/>
      </w:rPr>
    </w:lvl>
    <w:lvl w:ilvl="5" w:tplc="0410001B">
      <w:start w:val="1"/>
      <w:numFmt w:val="lowerRoman"/>
      <w:lvlText w:val="%6."/>
      <w:lvlJc w:val="right"/>
      <w:pPr>
        <w:tabs>
          <w:tab w:val="num" w:pos="4769"/>
        </w:tabs>
        <w:ind w:left="4769" w:hanging="180"/>
      </w:pPr>
      <w:rPr>
        <w:rFonts w:cs="Times New Roman"/>
      </w:rPr>
    </w:lvl>
    <w:lvl w:ilvl="6" w:tplc="0410000F">
      <w:start w:val="1"/>
      <w:numFmt w:val="decimal"/>
      <w:lvlText w:val="%7."/>
      <w:lvlJc w:val="left"/>
      <w:pPr>
        <w:tabs>
          <w:tab w:val="num" w:pos="5489"/>
        </w:tabs>
        <w:ind w:left="5489" w:hanging="360"/>
      </w:pPr>
      <w:rPr>
        <w:rFonts w:cs="Times New Roman"/>
      </w:rPr>
    </w:lvl>
    <w:lvl w:ilvl="7" w:tplc="04100019">
      <w:start w:val="1"/>
      <w:numFmt w:val="lowerLetter"/>
      <w:lvlText w:val="%8."/>
      <w:lvlJc w:val="left"/>
      <w:pPr>
        <w:tabs>
          <w:tab w:val="num" w:pos="6209"/>
        </w:tabs>
        <w:ind w:left="6209" w:hanging="360"/>
      </w:pPr>
      <w:rPr>
        <w:rFonts w:cs="Times New Roman"/>
      </w:rPr>
    </w:lvl>
    <w:lvl w:ilvl="8" w:tplc="0410001B">
      <w:start w:val="1"/>
      <w:numFmt w:val="lowerRoman"/>
      <w:lvlText w:val="%9."/>
      <w:lvlJc w:val="right"/>
      <w:pPr>
        <w:tabs>
          <w:tab w:val="num" w:pos="6929"/>
        </w:tabs>
        <w:ind w:left="6929" w:hanging="180"/>
      </w:pPr>
      <w:rPr>
        <w:rFonts w:cs="Times New Roman"/>
      </w:rPr>
    </w:lvl>
  </w:abstractNum>
  <w:abstractNum w:abstractNumId="24" w15:restartNumberingAfterBreak="0">
    <w:nsid w:val="50CC5E0D"/>
    <w:multiLevelType w:val="hybridMultilevel"/>
    <w:tmpl w:val="EC0C42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C36E75"/>
    <w:multiLevelType w:val="singleLevel"/>
    <w:tmpl w:val="4AD082B6"/>
    <w:lvl w:ilvl="0">
      <w:start w:val="1"/>
      <w:numFmt w:val="decimal"/>
      <w:lvlText w:val="%1."/>
      <w:lvlJc w:val="left"/>
      <w:pPr>
        <w:tabs>
          <w:tab w:val="num" w:pos="360"/>
        </w:tabs>
        <w:ind w:left="340" w:hanging="340"/>
      </w:pPr>
      <w:rPr>
        <w:rFonts w:ascii="Arial" w:hAnsi="Arial" w:cs="Arial" w:hint="default"/>
        <w:b/>
        <w:bCs/>
        <w:i w:val="0"/>
        <w:iCs w:val="0"/>
        <w:sz w:val="22"/>
        <w:szCs w:val="22"/>
      </w:rPr>
    </w:lvl>
  </w:abstractNum>
  <w:abstractNum w:abstractNumId="26" w15:restartNumberingAfterBreak="0">
    <w:nsid w:val="523D3595"/>
    <w:multiLevelType w:val="hybridMultilevel"/>
    <w:tmpl w:val="E326BD14"/>
    <w:lvl w:ilvl="0" w:tplc="8326DB84">
      <w:start w:val="1"/>
      <w:numFmt w:val="upperLetter"/>
      <w:lvlText w:val="%1)"/>
      <w:lvlJc w:val="left"/>
      <w:pPr>
        <w:ind w:left="720" w:hanging="360"/>
      </w:pPr>
      <w:rPr>
        <w:rFonts w:ascii="Arial" w:hAnsi="Arial" w:cs="Arial" w:hint="default"/>
        <w:i/>
        <w:color w:val="000000"/>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2D750C3"/>
    <w:multiLevelType w:val="hybridMultilevel"/>
    <w:tmpl w:val="FC2018AC"/>
    <w:lvl w:ilvl="0" w:tplc="32FEB358">
      <w:start w:val="1"/>
      <w:numFmt w:val="lowerLetter"/>
      <w:lvlText w:val="%1)"/>
      <w:lvlJc w:val="left"/>
      <w:pPr>
        <w:tabs>
          <w:tab w:val="num" w:pos="1068"/>
        </w:tabs>
        <w:ind w:left="1068" w:hanging="360"/>
      </w:pPr>
      <w:rPr>
        <w:rFonts w:cs="Times New Roman" w:hint="default"/>
        <w:b w:val="0"/>
        <w:bCs w:val="0"/>
        <w:i w:val="0"/>
        <w:iCs w:val="0"/>
      </w:rPr>
    </w:lvl>
    <w:lvl w:ilvl="1" w:tplc="04100001">
      <w:start w:val="1"/>
      <w:numFmt w:val="bullet"/>
      <w:lvlText w:val=""/>
      <w:lvlJc w:val="left"/>
      <w:pPr>
        <w:tabs>
          <w:tab w:val="num" w:pos="1788"/>
        </w:tabs>
        <w:ind w:left="1788" w:hanging="360"/>
      </w:pPr>
      <w:rPr>
        <w:rFonts w:ascii="Symbol" w:hAnsi="Symbol" w:hint="default"/>
      </w:rPr>
    </w:lvl>
    <w:lvl w:ilvl="2" w:tplc="0C4E8432">
      <w:start w:val="23"/>
      <w:numFmt w:val="lowerLetter"/>
      <w:lvlText w:val="%3)"/>
      <w:lvlJc w:val="left"/>
      <w:pPr>
        <w:tabs>
          <w:tab w:val="num" w:pos="2688"/>
        </w:tabs>
        <w:ind w:left="2688" w:hanging="360"/>
      </w:pPr>
      <w:rPr>
        <w:rFonts w:cs="Times New Roman" w:hint="default"/>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abstractNum w:abstractNumId="28" w15:restartNumberingAfterBreak="0">
    <w:nsid w:val="540A4A96"/>
    <w:multiLevelType w:val="hybridMultilevel"/>
    <w:tmpl w:val="28A0DD34"/>
    <w:lvl w:ilvl="0" w:tplc="15F6BD1E">
      <w:start w:val="12"/>
      <w:numFmt w:val="lowerLetter"/>
      <w:lvlText w:val="%1)"/>
      <w:lvlJc w:val="left"/>
      <w:pPr>
        <w:tabs>
          <w:tab w:val="num" w:pos="814"/>
        </w:tabs>
        <w:ind w:left="737" w:hanging="283"/>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9" w15:restartNumberingAfterBreak="0">
    <w:nsid w:val="59FF566B"/>
    <w:multiLevelType w:val="multilevel"/>
    <w:tmpl w:val="3F2CECAA"/>
    <w:lvl w:ilvl="0">
      <w:start w:val="1"/>
      <w:numFmt w:val="lowerLetter"/>
      <w:lvlText w:val="%1)"/>
      <w:legacy w:legacy="1" w:legacySpace="120" w:legacyIndent="360"/>
      <w:lvlJc w:val="left"/>
      <w:pPr>
        <w:ind w:left="360" w:hanging="360"/>
      </w:pPr>
      <w:rPr>
        <w:rFonts w:cs="Times New Roman"/>
      </w:rPr>
    </w:lvl>
    <w:lvl w:ilvl="1">
      <w:start w:val="1"/>
      <w:numFmt w:val="none"/>
      <w:lvlText w:val=""/>
      <w:legacy w:legacy="1" w:legacySpace="120" w:legacyIndent="360"/>
      <w:lvlJc w:val="left"/>
      <w:pPr>
        <w:ind w:left="720" w:hanging="360"/>
      </w:pPr>
      <w:rPr>
        <w:rFonts w:ascii="Symbol" w:hAnsi="Symbol" w:cs="Symbol" w:hint="default"/>
      </w:rPr>
    </w:lvl>
    <w:lvl w:ilvl="2">
      <w:start w:val="1"/>
      <w:numFmt w:val="none"/>
      <w:lvlText w:val=""/>
      <w:legacy w:legacy="1" w:legacySpace="120" w:legacyIndent="360"/>
      <w:lvlJc w:val="left"/>
      <w:pPr>
        <w:ind w:left="1080" w:hanging="360"/>
      </w:pPr>
      <w:rPr>
        <w:rFonts w:ascii="Symbol" w:hAnsi="Symbol" w:cs="Symbol"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180"/>
      <w:lvlJc w:val="left"/>
      <w:pPr>
        <w:ind w:left="1980" w:hanging="180"/>
      </w:pPr>
      <w:rPr>
        <w:rFonts w:cs="Times New Roman"/>
      </w:rPr>
    </w:lvl>
    <w:lvl w:ilvl="6">
      <w:start w:val="1"/>
      <w:numFmt w:val="decimal"/>
      <w:lvlText w:val="%7."/>
      <w:legacy w:legacy="1" w:legacySpace="120" w:legacyIndent="360"/>
      <w:lvlJc w:val="left"/>
      <w:pPr>
        <w:ind w:left="2340" w:hanging="360"/>
      </w:pPr>
      <w:rPr>
        <w:rFonts w:cs="Times New Roman"/>
      </w:rPr>
    </w:lvl>
    <w:lvl w:ilvl="7">
      <w:start w:val="1"/>
      <w:numFmt w:val="lowerLetter"/>
      <w:lvlText w:val="%8."/>
      <w:legacy w:legacy="1" w:legacySpace="120" w:legacyIndent="360"/>
      <w:lvlJc w:val="left"/>
      <w:pPr>
        <w:ind w:left="2700" w:hanging="360"/>
      </w:pPr>
      <w:rPr>
        <w:rFonts w:cs="Times New Roman"/>
      </w:rPr>
    </w:lvl>
    <w:lvl w:ilvl="8">
      <w:start w:val="1"/>
      <w:numFmt w:val="lowerRoman"/>
      <w:lvlText w:val="%9."/>
      <w:legacy w:legacy="1" w:legacySpace="120" w:legacyIndent="180"/>
      <w:lvlJc w:val="left"/>
      <w:pPr>
        <w:ind w:left="2880" w:hanging="180"/>
      </w:pPr>
      <w:rPr>
        <w:rFonts w:cs="Times New Roman"/>
      </w:rPr>
    </w:lvl>
  </w:abstractNum>
  <w:abstractNum w:abstractNumId="30" w15:restartNumberingAfterBreak="0">
    <w:nsid w:val="5D3A5425"/>
    <w:multiLevelType w:val="hybridMultilevel"/>
    <w:tmpl w:val="A0CE90E6"/>
    <w:lvl w:ilvl="0" w:tplc="95CAECD8">
      <w:start w:val="12"/>
      <w:numFmt w:val="lowerLetter"/>
      <w:lvlText w:val="%1)"/>
      <w:lvlJc w:val="left"/>
      <w:pPr>
        <w:tabs>
          <w:tab w:val="num" w:pos="814"/>
        </w:tabs>
        <w:ind w:left="814"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1" w15:restartNumberingAfterBreak="0">
    <w:nsid w:val="67CA76E2"/>
    <w:multiLevelType w:val="hybridMultilevel"/>
    <w:tmpl w:val="F8A69D38"/>
    <w:lvl w:ilvl="0" w:tplc="12DCDD78">
      <w:start w:val="1"/>
      <w:numFmt w:val="lowerLetter"/>
      <w:lvlText w:val="%1)"/>
      <w:lvlJc w:val="left"/>
      <w:pPr>
        <w:tabs>
          <w:tab w:val="num" w:pos="720"/>
        </w:tabs>
        <w:ind w:left="720" w:hanging="360"/>
      </w:pPr>
      <w:rPr>
        <w:rFonts w:cs="Times New Roman" w:hint="default"/>
        <w:b w:val="0"/>
        <w:bCs w:val="0"/>
        <w:i w:val="0"/>
        <w:iCs w:val="0"/>
      </w:rPr>
    </w:lvl>
    <w:lvl w:ilvl="1" w:tplc="04100019">
      <w:start w:val="1"/>
      <w:numFmt w:val="lowerLetter"/>
      <w:lvlText w:val="%2."/>
      <w:lvlJc w:val="left"/>
      <w:pPr>
        <w:tabs>
          <w:tab w:val="num" w:pos="1015"/>
        </w:tabs>
        <w:ind w:left="1015" w:hanging="360"/>
      </w:pPr>
      <w:rPr>
        <w:rFonts w:cs="Times New Roman"/>
      </w:rPr>
    </w:lvl>
    <w:lvl w:ilvl="2" w:tplc="0410001B">
      <w:start w:val="1"/>
      <w:numFmt w:val="lowerRoman"/>
      <w:lvlText w:val="%3."/>
      <w:lvlJc w:val="right"/>
      <w:pPr>
        <w:tabs>
          <w:tab w:val="num" w:pos="1735"/>
        </w:tabs>
        <w:ind w:left="1735" w:hanging="180"/>
      </w:pPr>
      <w:rPr>
        <w:rFonts w:cs="Times New Roman"/>
      </w:rPr>
    </w:lvl>
    <w:lvl w:ilvl="3" w:tplc="0410000F">
      <w:start w:val="1"/>
      <w:numFmt w:val="decimal"/>
      <w:lvlText w:val="%4."/>
      <w:lvlJc w:val="left"/>
      <w:pPr>
        <w:tabs>
          <w:tab w:val="num" w:pos="2455"/>
        </w:tabs>
        <w:ind w:left="2455" w:hanging="360"/>
      </w:pPr>
      <w:rPr>
        <w:rFonts w:cs="Times New Roman"/>
      </w:rPr>
    </w:lvl>
    <w:lvl w:ilvl="4" w:tplc="04100019">
      <w:start w:val="1"/>
      <w:numFmt w:val="lowerLetter"/>
      <w:lvlText w:val="%5."/>
      <w:lvlJc w:val="left"/>
      <w:pPr>
        <w:tabs>
          <w:tab w:val="num" w:pos="3175"/>
        </w:tabs>
        <w:ind w:left="3175" w:hanging="360"/>
      </w:pPr>
      <w:rPr>
        <w:rFonts w:cs="Times New Roman"/>
      </w:rPr>
    </w:lvl>
    <w:lvl w:ilvl="5" w:tplc="0410001B">
      <w:start w:val="1"/>
      <w:numFmt w:val="lowerRoman"/>
      <w:lvlText w:val="%6."/>
      <w:lvlJc w:val="right"/>
      <w:pPr>
        <w:tabs>
          <w:tab w:val="num" w:pos="3895"/>
        </w:tabs>
        <w:ind w:left="3895" w:hanging="180"/>
      </w:pPr>
      <w:rPr>
        <w:rFonts w:cs="Times New Roman"/>
      </w:rPr>
    </w:lvl>
    <w:lvl w:ilvl="6" w:tplc="0410000F">
      <w:start w:val="1"/>
      <w:numFmt w:val="decimal"/>
      <w:lvlText w:val="%7."/>
      <w:lvlJc w:val="left"/>
      <w:pPr>
        <w:tabs>
          <w:tab w:val="num" w:pos="4615"/>
        </w:tabs>
        <w:ind w:left="4615" w:hanging="360"/>
      </w:pPr>
      <w:rPr>
        <w:rFonts w:cs="Times New Roman"/>
      </w:rPr>
    </w:lvl>
    <w:lvl w:ilvl="7" w:tplc="04100019">
      <w:start w:val="1"/>
      <w:numFmt w:val="lowerLetter"/>
      <w:lvlText w:val="%8."/>
      <w:lvlJc w:val="left"/>
      <w:pPr>
        <w:tabs>
          <w:tab w:val="num" w:pos="5335"/>
        </w:tabs>
        <w:ind w:left="5335" w:hanging="360"/>
      </w:pPr>
      <w:rPr>
        <w:rFonts w:cs="Times New Roman"/>
      </w:rPr>
    </w:lvl>
    <w:lvl w:ilvl="8" w:tplc="0410001B">
      <w:start w:val="1"/>
      <w:numFmt w:val="lowerRoman"/>
      <w:lvlText w:val="%9."/>
      <w:lvlJc w:val="right"/>
      <w:pPr>
        <w:tabs>
          <w:tab w:val="num" w:pos="6055"/>
        </w:tabs>
        <w:ind w:left="6055" w:hanging="180"/>
      </w:pPr>
      <w:rPr>
        <w:rFonts w:cs="Times New Roman"/>
      </w:rPr>
    </w:lvl>
  </w:abstractNum>
  <w:abstractNum w:abstractNumId="32" w15:restartNumberingAfterBreak="0">
    <w:nsid w:val="6B0320EA"/>
    <w:multiLevelType w:val="hybridMultilevel"/>
    <w:tmpl w:val="34AABDC6"/>
    <w:lvl w:ilvl="0" w:tplc="DE82DF1E">
      <w:start w:val="1"/>
      <w:numFmt w:val="decimal"/>
      <w:lvlText w:val="%1)"/>
      <w:lvlJc w:val="left"/>
      <w:pPr>
        <w:tabs>
          <w:tab w:val="num" w:pos="454"/>
        </w:tabs>
        <w:ind w:left="454" w:hanging="454"/>
      </w:pPr>
      <w:rPr>
        <w:rFonts w:ascii="Calibri" w:hAnsi="Calibri" w:cs="Times New Roman" w:hint="default"/>
        <w:b w:val="0"/>
        <w:bCs w:val="0"/>
        <w:i w:val="0"/>
        <w:iCs w:val="0"/>
        <w:sz w:val="22"/>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6C9C7040"/>
    <w:multiLevelType w:val="hybridMultilevel"/>
    <w:tmpl w:val="10C6D06A"/>
    <w:lvl w:ilvl="0" w:tplc="0448B142">
      <w:start w:val="1"/>
      <w:numFmt w:val="lowerLetter"/>
      <w:lvlText w:val="%1)"/>
      <w:lvlJc w:val="left"/>
      <w:pPr>
        <w:tabs>
          <w:tab w:val="num" w:pos="1191"/>
        </w:tabs>
        <w:ind w:left="1191" w:hanging="454"/>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4" w15:restartNumberingAfterBreak="0">
    <w:nsid w:val="702D4E10"/>
    <w:multiLevelType w:val="hybridMultilevel"/>
    <w:tmpl w:val="8AE8554C"/>
    <w:lvl w:ilvl="0" w:tplc="C5E2026E">
      <w:start w:val="1"/>
      <w:numFmt w:val="lowerLetter"/>
      <w:lvlText w:val="%1)"/>
      <w:lvlJc w:val="left"/>
      <w:pPr>
        <w:tabs>
          <w:tab w:val="num" w:pos="814"/>
        </w:tabs>
        <w:ind w:left="814" w:hanging="360"/>
      </w:pPr>
      <w:rPr>
        <w:rFonts w:cs="Times New Roman" w:hint="default"/>
      </w:rPr>
    </w:lvl>
    <w:lvl w:ilvl="1" w:tplc="04100019">
      <w:start w:val="1"/>
      <w:numFmt w:val="lowerLetter"/>
      <w:lvlText w:val="%2."/>
      <w:lvlJc w:val="left"/>
      <w:pPr>
        <w:tabs>
          <w:tab w:val="num" w:pos="1534"/>
        </w:tabs>
        <w:ind w:left="1534" w:hanging="360"/>
      </w:pPr>
      <w:rPr>
        <w:rFonts w:cs="Times New Roman"/>
      </w:rPr>
    </w:lvl>
    <w:lvl w:ilvl="2" w:tplc="0410001B">
      <w:start w:val="1"/>
      <w:numFmt w:val="lowerRoman"/>
      <w:lvlText w:val="%3."/>
      <w:lvlJc w:val="right"/>
      <w:pPr>
        <w:tabs>
          <w:tab w:val="num" w:pos="2254"/>
        </w:tabs>
        <w:ind w:left="2254" w:hanging="180"/>
      </w:pPr>
      <w:rPr>
        <w:rFonts w:cs="Times New Roman"/>
      </w:rPr>
    </w:lvl>
    <w:lvl w:ilvl="3" w:tplc="0410000F">
      <w:start w:val="1"/>
      <w:numFmt w:val="decimal"/>
      <w:lvlText w:val="%4."/>
      <w:lvlJc w:val="left"/>
      <w:pPr>
        <w:tabs>
          <w:tab w:val="num" w:pos="2974"/>
        </w:tabs>
        <w:ind w:left="2974" w:hanging="360"/>
      </w:pPr>
      <w:rPr>
        <w:rFonts w:cs="Times New Roman"/>
      </w:rPr>
    </w:lvl>
    <w:lvl w:ilvl="4" w:tplc="04100019">
      <w:start w:val="1"/>
      <w:numFmt w:val="lowerLetter"/>
      <w:lvlText w:val="%5."/>
      <w:lvlJc w:val="left"/>
      <w:pPr>
        <w:tabs>
          <w:tab w:val="num" w:pos="3694"/>
        </w:tabs>
        <w:ind w:left="3694" w:hanging="360"/>
      </w:pPr>
      <w:rPr>
        <w:rFonts w:cs="Times New Roman"/>
      </w:rPr>
    </w:lvl>
    <w:lvl w:ilvl="5" w:tplc="0410001B">
      <w:start w:val="1"/>
      <w:numFmt w:val="lowerRoman"/>
      <w:lvlText w:val="%6."/>
      <w:lvlJc w:val="right"/>
      <w:pPr>
        <w:tabs>
          <w:tab w:val="num" w:pos="4414"/>
        </w:tabs>
        <w:ind w:left="4414" w:hanging="180"/>
      </w:pPr>
      <w:rPr>
        <w:rFonts w:cs="Times New Roman"/>
      </w:rPr>
    </w:lvl>
    <w:lvl w:ilvl="6" w:tplc="0410000F">
      <w:start w:val="1"/>
      <w:numFmt w:val="decimal"/>
      <w:lvlText w:val="%7."/>
      <w:lvlJc w:val="left"/>
      <w:pPr>
        <w:tabs>
          <w:tab w:val="num" w:pos="5134"/>
        </w:tabs>
        <w:ind w:left="5134" w:hanging="360"/>
      </w:pPr>
      <w:rPr>
        <w:rFonts w:cs="Times New Roman"/>
      </w:rPr>
    </w:lvl>
    <w:lvl w:ilvl="7" w:tplc="04100019">
      <w:start w:val="1"/>
      <w:numFmt w:val="lowerLetter"/>
      <w:lvlText w:val="%8."/>
      <w:lvlJc w:val="left"/>
      <w:pPr>
        <w:tabs>
          <w:tab w:val="num" w:pos="5854"/>
        </w:tabs>
        <w:ind w:left="5854" w:hanging="360"/>
      </w:pPr>
      <w:rPr>
        <w:rFonts w:cs="Times New Roman"/>
      </w:rPr>
    </w:lvl>
    <w:lvl w:ilvl="8" w:tplc="0410001B">
      <w:start w:val="1"/>
      <w:numFmt w:val="lowerRoman"/>
      <w:lvlText w:val="%9."/>
      <w:lvlJc w:val="right"/>
      <w:pPr>
        <w:tabs>
          <w:tab w:val="num" w:pos="6574"/>
        </w:tabs>
        <w:ind w:left="6574" w:hanging="180"/>
      </w:pPr>
      <w:rPr>
        <w:rFonts w:cs="Times New Roman"/>
      </w:rPr>
    </w:lvl>
  </w:abstractNum>
  <w:abstractNum w:abstractNumId="35" w15:restartNumberingAfterBreak="0">
    <w:nsid w:val="70B22497"/>
    <w:multiLevelType w:val="hybridMultilevel"/>
    <w:tmpl w:val="D51C4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C85CCB"/>
    <w:multiLevelType w:val="hybridMultilevel"/>
    <w:tmpl w:val="353A401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55F1C18"/>
    <w:multiLevelType w:val="hybridMultilevel"/>
    <w:tmpl w:val="89C83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B61103"/>
    <w:multiLevelType w:val="hybridMultilevel"/>
    <w:tmpl w:val="10C6D06A"/>
    <w:lvl w:ilvl="0" w:tplc="04100001">
      <w:start w:val="1"/>
      <w:numFmt w:val="bullet"/>
      <w:lvlText w:val=""/>
      <w:lvlJc w:val="left"/>
      <w:pPr>
        <w:tabs>
          <w:tab w:val="num" w:pos="1551"/>
        </w:tabs>
        <w:ind w:left="1551" w:hanging="360"/>
      </w:pPr>
      <w:rPr>
        <w:rFonts w:ascii="Symbol" w:hAnsi="Symbol" w:hint="default"/>
      </w:rPr>
    </w:lvl>
    <w:lvl w:ilvl="1" w:tplc="04100019">
      <w:start w:val="1"/>
      <w:numFmt w:val="lowerLetter"/>
      <w:lvlText w:val="%2."/>
      <w:lvlJc w:val="left"/>
      <w:pPr>
        <w:tabs>
          <w:tab w:val="num" w:pos="1894"/>
        </w:tabs>
        <w:ind w:left="1894" w:hanging="360"/>
      </w:pPr>
      <w:rPr>
        <w:rFonts w:cs="Times New Roman"/>
      </w:rPr>
    </w:lvl>
    <w:lvl w:ilvl="2" w:tplc="0410001B">
      <w:start w:val="1"/>
      <w:numFmt w:val="lowerRoman"/>
      <w:lvlText w:val="%3."/>
      <w:lvlJc w:val="right"/>
      <w:pPr>
        <w:tabs>
          <w:tab w:val="num" w:pos="2614"/>
        </w:tabs>
        <w:ind w:left="2614" w:hanging="180"/>
      </w:pPr>
      <w:rPr>
        <w:rFonts w:cs="Times New Roman"/>
      </w:rPr>
    </w:lvl>
    <w:lvl w:ilvl="3" w:tplc="0410000F">
      <w:start w:val="1"/>
      <w:numFmt w:val="decimal"/>
      <w:lvlText w:val="%4."/>
      <w:lvlJc w:val="left"/>
      <w:pPr>
        <w:tabs>
          <w:tab w:val="num" w:pos="3334"/>
        </w:tabs>
        <w:ind w:left="3334" w:hanging="360"/>
      </w:pPr>
      <w:rPr>
        <w:rFonts w:cs="Times New Roman"/>
      </w:rPr>
    </w:lvl>
    <w:lvl w:ilvl="4" w:tplc="04100019">
      <w:start w:val="1"/>
      <w:numFmt w:val="lowerLetter"/>
      <w:lvlText w:val="%5."/>
      <w:lvlJc w:val="left"/>
      <w:pPr>
        <w:tabs>
          <w:tab w:val="num" w:pos="4054"/>
        </w:tabs>
        <w:ind w:left="4054" w:hanging="360"/>
      </w:pPr>
      <w:rPr>
        <w:rFonts w:cs="Times New Roman"/>
      </w:rPr>
    </w:lvl>
    <w:lvl w:ilvl="5" w:tplc="0410001B">
      <w:start w:val="1"/>
      <w:numFmt w:val="lowerRoman"/>
      <w:lvlText w:val="%6."/>
      <w:lvlJc w:val="right"/>
      <w:pPr>
        <w:tabs>
          <w:tab w:val="num" w:pos="4774"/>
        </w:tabs>
        <w:ind w:left="4774" w:hanging="180"/>
      </w:pPr>
      <w:rPr>
        <w:rFonts w:cs="Times New Roman"/>
      </w:rPr>
    </w:lvl>
    <w:lvl w:ilvl="6" w:tplc="0410000F">
      <w:start w:val="1"/>
      <w:numFmt w:val="decimal"/>
      <w:lvlText w:val="%7."/>
      <w:lvlJc w:val="left"/>
      <w:pPr>
        <w:tabs>
          <w:tab w:val="num" w:pos="5494"/>
        </w:tabs>
        <w:ind w:left="5494" w:hanging="360"/>
      </w:pPr>
      <w:rPr>
        <w:rFonts w:cs="Times New Roman"/>
      </w:rPr>
    </w:lvl>
    <w:lvl w:ilvl="7" w:tplc="04100019">
      <w:start w:val="1"/>
      <w:numFmt w:val="lowerLetter"/>
      <w:lvlText w:val="%8."/>
      <w:lvlJc w:val="left"/>
      <w:pPr>
        <w:tabs>
          <w:tab w:val="num" w:pos="6214"/>
        </w:tabs>
        <w:ind w:left="6214" w:hanging="360"/>
      </w:pPr>
      <w:rPr>
        <w:rFonts w:cs="Times New Roman"/>
      </w:rPr>
    </w:lvl>
    <w:lvl w:ilvl="8" w:tplc="0410001B">
      <w:start w:val="1"/>
      <w:numFmt w:val="lowerRoman"/>
      <w:lvlText w:val="%9."/>
      <w:lvlJc w:val="right"/>
      <w:pPr>
        <w:tabs>
          <w:tab w:val="num" w:pos="6934"/>
        </w:tabs>
        <w:ind w:left="6934" w:hanging="180"/>
      </w:pPr>
      <w:rPr>
        <w:rFonts w:cs="Times New Roman"/>
      </w:rPr>
    </w:lvl>
  </w:abstractNum>
  <w:abstractNum w:abstractNumId="39" w15:restartNumberingAfterBreak="0">
    <w:nsid w:val="7BF947B9"/>
    <w:multiLevelType w:val="hybridMultilevel"/>
    <w:tmpl w:val="AEA6A810"/>
    <w:lvl w:ilvl="0" w:tplc="0CF8F740">
      <w:start w:val="23"/>
      <w:numFmt w:val="lowerLetter"/>
      <w:lvlText w:val="%1)"/>
      <w:lvlJc w:val="left"/>
      <w:pPr>
        <w:tabs>
          <w:tab w:val="num" w:pos="2541"/>
        </w:tabs>
        <w:ind w:left="2541"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0" w15:restartNumberingAfterBreak="0">
    <w:nsid w:val="7FCF7E11"/>
    <w:multiLevelType w:val="multilevel"/>
    <w:tmpl w:val="3F2CECAA"/>
    <w:lvl w:ilvl="0">
      <w:start w:val="2"/>
      <w:numFmt w:val="lowerLetter"/>
      <w:lvlText w:val="%1)"/>
      <w:lvlJc w:val="left"/>
      <w:pPr>
        <w:tabs>
          <w:tab w:val="num" w:pos="720"/>
        </w:tabs>
        <w:ind w:left="720" w:hanging="36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003467734">
    <w:abstractNumId w:val="21"/>
  </w:num>
  <w:num w:numId="2" w16cid:durableId="1775326364">
    <w:abstractNumId w:val="11"/>
  </w:num>
  <w:num w:numId="3" w16cid:durableId="1916085130">
    <w:abstractNumId w:val="3"/>
  </w:num>
  <w:num w:numId="4" w16cid:durableId="1964650682">
    <w:abstractNumId w:val="25"/>
  </w:num>
  <w:num w:numId="5" w16cid:durableId="1170173525">
    <w:abstractNumId w:val="16"/>
  </w:num>
  <w:num w:numId="6" w16cid:durableId="721054271">
    <w:abstractNumId w:val="2"/>
  </w:num>
  <w:num w:numId="7" w16cid:durableId="1367560243">
    <w:abstractNumId w:val="34"/>
  </w:num>
  <w:num w:numId="8" w16cid:durableId="1715426718">
    <w:abstractNumId w:val="30"/>
  </w:num>
  <w:num w:numId="9" w16cid:durableId="443691949">
    <w:abstractNumId w:val="14"/>
  </w:num>
  <w:num w:numId="10" w16cid:durableId="1667593819">
    <w:abstractNumId w:val="12"/>
  </w:num>
  <w:num w:numId="11" w16cid:durableId="821894280">
    <w:abstractNumId w:val="28"/>
  </w:num>
  <w:num w:numId="12" w16cid:durableId="1627010375">
    <w:abstractNumId w:val="29"/>
  </w:num>
  <w:num w:numId="13" w16cid:durableId="942692424">
    <w:abstractNumId w:val="29"/>
    <w:lvlOverride w:ilvl="0">
      <w:lvl w:ilvl="0">
        <w:start w:val="1"/>
        <w:numFmt w:val="lowerLetter"/>
        <w:lvlText w:val="%1)"/>
        <w:legacy w:legacy="1" w:legacySpace="120" w:legacyIndent="360"/>
        <w:lvlJc w:val="left"/>
        <w:pPr>
          <w:ind w:left="360" w:hanging="360"/>
        </w:pPr>
        <w:rPr>
          <w:rFonts w:cs="Times New Roman"/>
        </w:rPr>
      </w:lvl>
    </w:lvlOverride>
    <w:lvlOverride w:ilvl="1">
      <w:lvl w:ilvl="1">
        <w:start w:val="1"/>
        <w:numFmt w:val="none"/>
        <w:lvlText w:val=""/>
        <w:legacy w:legacy="1" w:legacySpace="120" w:legacyIndent="360"/>
        <w:lvlJc w:val="left"/>
        <w:pPr>
          <w:ind w:left="720" w:hanging="360"/>
        </w:pPr>
        <w:rPr>
          <w:rFonts w:ascii="Symbol" w:hAnsi="Symbol" w:cs="Symbol" w:hint="default"/>
        </w:rPr>
      </w:lvl>
    </w:lvlOverride>
    <w:lvlOverride w:ilvl="2">
      <w:lvl w:ilvl="2">
        <w:start w:val="1"/>
        <w:numFmt w:val="none"/>
        <w:lvlText w:val=""/>
        <w:legacy w:legacy="1" w:legacySpace="120" w:legacyIndent="360"/>
        <w:lvlJc w:val="left"/>
        <w:pPr>
          <w:ind w:left="1080" w:hanging="360"/>
        </w:pPr>
        <w:rPr>
          <w:rFonts w:ascii="Symbol" w:hAnsi="Symbol" w:cs="Symbol" w:hint="default"/>
        </w:rPr>
      </w:lvl>
    </w:lvlOverride>
    <w:lvlOverride w:ilvl="3">
      <w:lvl w:ilvl="3">
        <w:start w:val="1"/>
        <w:numFmt w:val="none"/>
        <w:lvlText w:val=""/>
        <w:legacy w:legacy="1" w:legacySpace="120" w:legacyIndent="360"/>
        <w:lvlJc w:val="left"/>
        <w:pPr>
          <w:ind w:left="1440" w:hanging="360"/>
        </w:pPr>
        <w:rPr>
          <w:rFonts w:ascii="Symbol" w:hAnsi="Symbol" w:cs="Symbol" w:hint="default"/>
        </w:rPr>
      </w:lvl>
    </w:lvlOverride>
    <w:lvlOverride w:ilvl="4">
      <w:lvl w:ilvl="4">
        <w:start w:val="1"/>
        <w:numFmt w:val="lowerLetter"/>
        <w:lvlText w:val="%5."/>
        <w:legacy w:legacy="1" w:legacySpace="120" w:legacyIndent="360"/>
        <w:lvlJc w:val="left"/>
        <w:pPr>
          <w:ind w:left="1800" w:hanging="360"/>
        </w:pPr>
        <w:rPr>
          <w:rFonts w:cs="Times New Roman"/>
        </w:rPr>
      </w:lvl>
    </w:lvlOverride>
    <w:lvlOverride w:ilvl="5">
      <w:lvl w:ilvl="5">
        <w:start w:val="1"/>
        <w:numFmt w:val="lowerRoman"/>
        <w:lvlText w:val="%6."/>
        <w:legacy w:legacy="1" w:legacySpace="120" w:legacyIndent="180"/>
        <w:lvlJc w:val="left"/>
        <w:pPr>
          <w:ind w:left="1980" w:hanging="180"/>
        </w:pPr>
        <w:rPr>
          <w:rFonts w:cs="Times New Roman"/>
        </w:rPr>
      </w:lvl>
    </w:lvlOverride>
    <w:lvlOverride w:ilvl="6">
      <w:lvl w:ilvl="6">
        <w:start w:val="1"/>
        <w:numFmt w:val="decimal"/>
        <w:lvlText w:val="%7."/>
        <w:legacy w:legacy="1" w:legacySpace="120" w:legacyIndent="360"/>
        <w:lvlJc w:val="left"/>
        <w:pPr>
          <w:ind w:left="2340" w:hanging="360"/>
        </w:pPr>
        <w:rPr>
          <w:rFonts w:cs="Times New Roman"/>
        </w:rPr>
      </w:lvl>
    </w:lvlOverride>
    <w:lvlOverride w:ilvl="7">
      <w:lvl w:ilvl="7">
        <w:start w:val="1"/>
        <w:numFmt w:val="lowerLetter"/>
        <w:lvlText w:val="%8."/>
        <w:legacy w:legacy="1" w:legacySpace="120" w:legacyIndent="360"/>
        <w:lvlJc w:val="left"/>
        <w:pPr>
          <w:ind w:left="2700" w:hanging="360"/>
        </w:pPr>
        <w:rPr>
          <w:rFonts w:cs="Times New Roman"/>
        </w:rPr>
      </w:lvl>
    </w:lvlOverride>
    <w:lvlOverride w:ilvl="8">
      <w:lvl w:ilvl="8">
        <w:start w:val="1"/>
        <w:numFmt w:val="lowerRoman"/>
        <w:lvlText w:val="%9."/>
        <w:legacy w:legacy="1" w:legacySpace="120" w:legacyIndent="180"/>
        <w:lvlJc w:val="left"/>
        <w:pPr>
          <w:ind w:left="2880" w:hanging="180"/>
        </w:pPr>
        <w:rPr>
          <w:rFonts w:cs="Times New Roman"/>
        </w:rPr>
      </w:lvl>
    </w:lvlOverride>
  </w:num>
  <w:num w:numId="14" w16cid:durableId="274750132">
    <w:abstractNumId w:val="31"/>
  </w:num>
  <w:num w:numId="15" w16cid:durableId="1395739714">
    <w:abstractNumId w:val="29"/>
    <w:lvlOverride w:ilvl="0">
      <w:lvl w:ilvl="0">
        <w:start w:val="2"/>
        <w:numFmt w:val="lowerLetter"/>
        <w:lvlText w:val="%1)"/>
        <w:lvlJc w:val="left"/>
        <w:pPr>
          <w:tabs>
            <w:tab w:val="num" w:pos="720"/>
          </w:tabs>
          <w:ind w:left="720" w:hanging="360"/>
        </w:pPr>
        <w:rPr>
          <w:rFonts w:cs="Times New Roman" w:hint="default"/>
          <w:b w:val="0"/>
          <w:bCs w:val="0"/>
          <w:i w:val="0"/>
          <w:iCs w:val="0"/>
        </w:rPr>
      </w:lvl>
    </w:lvlOverride>
    <w:lvlOverride w:ilvl="1">
      <w:lvl w:ilvl="1">
        <w:start w:val="1"/>
        <w:numFmt w:val="lowerLetter"/>
        <w:lvlText w:val="%2."/>
        <w:lvlJc w:val="left"/>
        <w:pPr>
          <w:tabs>
            <w:tab w:val="num" w:pos="1440"/>
          </w:tabs>
          <w:ind w:left="1440" w:hanging="360"/>
        </w:pPr>
        <w:rPr>
          <w:rFonts w:cs="Times New Roman"/>
        </w:rPr>
      </w:lvl>
    </w:lvlOverride>
    <w:lvlOverride w:ilvl="2">
      <w:lvl w:ilvl="2">
        <w:start w:val="1"/>
        <w:numFmt w:val="lowerRoman"/>
        <w:lvlText w:val="%3."/>
        <w:lvlJc w:val="right"/>
        <w:pPr>
          <w:tabs>
            <w:tab w:val="num" w:pos="2160"/>
          </w:tabs>
          <w:ind w:left="2160" w:hanging="180"/>
        </w:pPr>
        <w:rPr>
          <w:rFonts w:cs="Times New Roman"/>
        </w:rPr>
      </w:lvl>
    </w:lvlOverride>
    <w:lvlOverride w:ilvl="3">
      <w:lvl w:ilvl="3">
        <w:start w:val="1"/>
        <w:numFmt w:val="decimal"/>
        <w:lvlText w:val="%4."/>
        <w:lvlJc w:val="left"/>
        <w:pPr>
          <w:tabs>
            <w:tab w:val="num" w:pos="2880"/>
          </w:tabs>
          <w:ind w:left="2880" w:hanging="360"/>
        </w:pPr>
        <w:rPr>
          <w:rFonts w:cs="Times New Roman"/>
        </w:rPr>
      </w:lvl>
    </w:lvlOverride>
    <w:lvlOverride w:ilvl="4">
      <w:lvl w:ilvl="4">
        <w:start w:val="1"/>
        <w:numFmt w:val="lowerLetter"/>
        <w:lvlText w:val="%5."/>
        <w:lvlJc w:val="left"/>
        <w:pPr>
          <w:tabs>
            <w:tab w:val="num" w:pos="3600"/>
          </w:tabs>
          <w:ind w:left="3600" w:hanging="360"/>
        </w:pPr>
        <w:rPr>
          <w:rFonts w:cs="Times New Roman"/>
        </w:rPr>
      </w:lvl>
    </w:lvlOverride>
    <w:lvlOverride w:ilvl="5">
      <w:lvl w:ilvl="5">
        <w:start w:val="1"/>
        <w:numFmt w:val="lowerRoman"/>
        <w:lvlText w:val="%6."/>
        <w:lvlJc w:val="right"/>
        <w:pPr>
          <w:tabs>
            <w:tab w:val="num" w:pos="4320"/>
          </w:tabs>
          <w:ind w:left="4320" w:hanging="180"/>
        </w:pPr>
        <w:rPr>
          <w:rFonts w:cs="Times New Roman"/>
        </w:rPr>
      </w:lvl>
    </w:lvlOverride>
    <w:lvlOverride w:ilvl="6">
      <w:lvl w:ilvl="6">
        <w:start w:val="1"/>
        <w:numFmt w:val="decimal"/>
        <w:lvlText w:val="%7."/>
        <w:lvlJc w:val="left"/>
        <w:pPr>
          <w:tabs>
            <w:tab w:val="num" w:pos="5040"/>
          </w:tabs>
          <w:ind w:left="5040" w:hanging="360"/>
        </w:pPr>
        <w:rPr>
          <w:rFonts w:cs="Times New Roman"/>
        </w:rPr>
      </w:lvl>
    </w:lvlOverride>
    <w:lvlOverride w:ilvl="7">
      <w:lvl w:ilvl="7">
        <w:start w:val="1"/>
        <w:numFmt w:val="lowerLetter"/>
        <w:lvlText w:val="%8."/>
        <w:lvlJc w:val="left"/>
        <w:pPr>
          <w:tabs>
            <w:tab w:val="num" w:pos="5760"/>
          </w:tabs>
          <w:ind w:left="5760" w:hanging="360"/>
        </w:pPr>
        <w:rPr>
          <w:rFonts w:cs="Times New Roman"/>
        </w:rPr>
      </w:lvl>
    </w:lvlOverride>
    <w:lvlOverride w:ilvl="8">
      <w:lvl w:ilvl="8">
        <w:start w:val="1"/>
        <w:numFmt w:val="lowerRoman"/>
        <w:lvlText w:val="%9."/>
        <w:lvlJc w:val="right"/>
        <w:pPr>
          <w:tabs>
            <w:tab w:val="num" w:pos="6480"/>
          </w:tabs>
          <w:ind w:left="6480" w:hanging="180"/>
        </w:pPr>
        <w:rPr>
          <w:rFonts w:cs="Times New Roman"/>
        </w:rPr>
      </w:lvl>
    </w:lvlOverride>
  </w:num>
  <w:num w:numId="16" w16cid:durableId="1455909221">
    <w:abstractNumId w:val="0"/>
  </w:num>
  <w:num w:numId="17" w16cid:durableId="1805464560">
    <w:abstractNumId w:val="40"/>
  </w:num>
  <w:num w:numId="18" w16cid:durableId="1780834422">
    <w:abstractNumId w:val="32"/>
  </w:num>
  <w:num w:numId="19" w16cid:durableId="2104762331">
    <w:abstractNumId w:val="27"/>
  </w:num>
  <w:num w:numId="20" w16cid:durableId="1094088818">
    <w:abstractNumId w:val="39"/>
  </w:num>
  <w:num w:numId="21" w16cid:durableId="1860969297">
    <w:abstractNumId w:val="4"/>
  </w:num>
  <w:num w:numId="22" w16cid:durableId="1443457660">
    <w:abstractNumId w:val="33"/>
  </w:num>
  <w:num w:numId="23" w16cid:durableId="656807930">
    <w:abstractNumId w:val="38"/>
  </w:num>
  <w:num w:numId="24" w16cid:durableId="1364937937">
    <w:abstractNumId w:val="8"/>
  </w:num>
  <w:num w:numId="25" w16cid:durableId="1654331446">
    <w:abstractNumId w:val="23"/>
  </w:num>
  <w:num w:numId="26" w16cid:durableId="2033145637">
    <w:abstractNumId w:val="26"/>
  </w:num>
  <w:num w:numId="27" w16cid:durableId="154881035">
    <w:abstractNumId w:val="1"/>
  </w:num>
  <w:num w:numId="28" w16cid:durableId="1999460587">
    <w:abstractNumId w:val="19"/>
  </w:num>
  <w:num w:numId="29" w16cid:durableId="901673157">
    <w:abstractNumId w:val="36"/>
  </w:num>
  <w:num w:numId="30" w16cid:durableId="1677881863">
    <w:abstractNumId w:val="5"/>
  </w:num>
  <w:num w:numId="31" w16cid:durableId="1240823984">
    <w:abstractNumId w:val="22"/>
  </w:num>
  <w:num w:numId="32" w16cid:durableId="316808680">
    <w:abstractNumId w:val="18"/>
  </w:num>
  <w:num w:numId="33" w16cid:durableId="52240398">
    <w:abstractNumId w:val="15"/>
  </w:num>
  <w:num w:numId="34" w16cid:durableId="1420373699">
    <w:abstractNumId w:val="10"/>
  </w:num>
  <w:num w:numId="35" w16cid:durableId="1792048052">
    <w:abstractNumId w:val="35"/>
  </w:num>
  <w:num w:numId="36" w16cid:durableId="227956517">
    <w:abstractNumId w:val="37"/>
  </w:num>
  <w:num w:numId="37" w16cid:durableId="1095200654">
    <w:abstractNumId w:val="20"/>
  </w:num>
  <w:num w:numId="38" w16cid:durableId="695038148">
    <w:abstractNumId w:val="17"/>
  </w:num>
  <w:num w:numId="39" w16cid:durableId="1100367803">
    <w:abstractNumId w:val="13"/>
  </w:num>
  <w:num w:numId="40" w16cid:durableId="1435512303">
    <w:abstractNumId w:val="9"/>
  </w:num>
  <w:num w:numId="41" w16cid:durableId="478573200">
    <w:abstractNumId w:val="6"/>
  </w:num>
  <w:num w:numId="42" w16cid:durableId="1704591978">
    <w:abstractNumId w:val="24"/>
  </w:num>
  <w:num w:numId="43" w16cid:durableId="1772356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31"/>
    <w:rsid w:val="0000437E"/>
    <w:rsid w:val="000057AA"/>
    <w:rsid w:val="0001025D"/>
    <w:rsid w:val="0005598E"/>
    <w:rsid w:val="0007069C"/>
    <w:rsid w:val="0007593F"/>
    <w:rsid w:val="00091C72"/>
    <w:rsid w:val="0009495D"/>
    <w:rsid w:val="000A7F8C"/>
    <w:rsid w:val="000B24FB"/>
    <w:rsid w:val="000D1AF4"/>
    <w:rsid w:val="000D1DB9"/>
    <w:rsid w:val="000D44CB"/>
    <w:rsid w:val="000D4F61"/>
    <w:rsid w:val="000D7874"/>
    <w:rsid w:val="000E16D4"/>
    <w:rsid w:val="000F1270"/>
    <w:rsid w:val="000F542E"/>
    <w:rsid w:val="00100F5F"/>
    <w:rsid w:val="00113CCF"/>
    <w:rsid w:val="00117414"/>
    <w:rsid w:val="0012450C"/>
    <w:rsid w:val="0012721C"/>
    <w:rsid w:val="00136CFF"/>
    <w:rsid w:val="0013799C"/>
    <w:rsid w:val="00141C25"/>
    <w:rsid w:val="0014453D"/>
    <w:rsid w:val="001453EF"/>
    <w:rsid w:val="00150B48"/>
    <w:rsid w:val="00152D34"/>
    <w:rsid w:val="001611D1"/>
    <w:rsid w:val="0016143E"/>
    <w:rsid w:val="0017669C"/>
    <w:rsid w:val="00187472"/>
    <w:rsid w:val="001923A2"/>
    <w:rsid w:val="00197CCA"/>
    <w:rsid w:val="001A19B6"/>
    <w:rsid w:val="001A24D7"/>
    <w:rsid w:val="001A28C3"/>
    <w:rsid w:val="001C6ABB"/>
    <w:rsid w:val="001C6AC9"/>
    <w:rsid w:val="001D3683"/>
    <w:rsid w:val="001E0D50"/>
    <w:rsid w:val="001E3FB5"/>
    <w:rsid w:val="001F17B6"/>
    <w:rsid w:val="001F3F3B"/>
    <w:rsid w:val="002004FC"/>
    <w:rsid w:val="00205849"/>
    <w:rsid w:val="002146F2"/>
    <w:rsid w:val="00217493"/>
    <w:rsid w:val="00234498"/>
    <w:rsid w:val="00235A62"/>
    <w:rsid w:val="00243E3C"/>
    <w:rsid w:val="00244E15"/>
    <w:rsid w:val="00261623"/>
    <w:rsid w:val="002655B9"/>
    <w:rsid w:val="0027333E"/>
    <w:rsid w:val="00283BBD"/>
    <w:rsid w:val="00286389"/>
    <w:rsid w:val="002A4A14"/>
    <w:rsid w:val="002A7BAB"/>
    <w:rsid w:val="002B5914"/>
    <w:rsid w:val="002B7D80"/>
    <w:rsid w:val="002C73B9"/>
    <w:rsid w:val="002D5C2C"/>
    <w:rsid w:val="002D5E2D"/>
    <w:rsid w:val="002E13E9"/>
    <w:rsid w:val="00301C55"/>
    <w:rsid w:val="00313F9D"/>
    <w:rsid w:val="003229E8"/>
    <w:rsid w:val="00323298"/>
    <w:rsid w:val="00327C91"/>
    <w:rsid w:val="00332186"/>
    <w:rsid w:val="003350EB"/>
    <w:rsid w:val="00340DAF"/>
    <w:rsid w:val="00343BCB"/>
    <w:rsid w:val="003478C6"/>
    <w:rsid w:val="0035080B"/>
    <w:rsid w:val="003513F4"/>
    <w:rsid w:val="00352412"/>
    <w:rsid w:val="00353483"/>
    <w:rsid w:val="00371714"/>
    <w:rsid w:val="00373252"/>
    <w:rsid w:val="0038422D"/>
    <w:rsid w:val="0038451C"/>
    <w:rsid w:val="003948BF"/>
    <w:rsid w:val="00395546"/>
    <w:rsid w:val="003A2FF5"/>
    <w:rsid w:val="003A4B1A"/>
    <w:rsid w:val="003B0A49"/>
    <w:rsid w:val="003B5B35"/>
    <w:rsid w:val="003C7F13"/>
    <w:rsid w:val="003D3B7C"/>
    <w:rsid w:val="003E24A5"/>
    <w:rsid w:val="003E6AA8"/>
    <w:rsid w:val="004008FC"/>
    <w:rsid w:val="00406B96"/>
    <w:rsid w:val="0040758D"/>
    <w:rsid w:val="004114CE"/>
    <w:rsid w:val="00427466"/>
    <w:rsid w:val="004309D0"/>
    <w:rsid w:val="004328D0"/>
    <w:rsid w:val="00446D87"/>
    <w:rsid w:val="004514E5"/>
    <w:rsid w:val="00451736"/>
    <w:rsid w:val="00455274"/>
    <w:rsid w:val="004605ED"/>
    <w:rsid w:val="004607EE"/>
    <w:rsid w:val="004775F8"/>
    <w:rsid w:val="0048439E"/>
    <w:rsid w:val="004867CE"/>
    <w:rsid w:val="004B06CC"/>
    <w:rsid w:val="004B50B7"/>
    <w:rsid w:val="004B5DCE"/>
    <w:rsid w:val="004C282E"/>
    <w:rsid w:val="004C2E9E"/>
    <w:rsid w:val="004E60E1"/>
    <w:rsid w:val="004E7A43"/>
    <w:rsid w:val="004F63E0"/>
    <w:rsid w:val="004F6E6B"/>
    <w:rsid w:val="004F706E"/>
    <w:rsid w:val="00501A19"/>
    <w:rsid w:val="005145FB"/>
    <w:rsid w:val="005256C9"/>
    <w:rsid w:val="00532365"/>
    <w:rsid w:val="00533A90"/>
    <w:rsid w:val="00534B40"/>
    <w:rsid w:val="0053585E"/>
    <w:rsid w:val="00537576"/>
    <w:rsid w:val="00546CC0"/>
    <w:rsid w:val="00555893"/>
    <w:rsid w:val="00560329"/>
    <w:rsid w:val="005643AC"/>
    <w:rsid w:val="00572D05"/>
    <w:rsid w:val="00574692"/>
    <w:rsid w:val="005750F7"/>
    <w:rsid w:val="00583C2E"/>
    <w:rsid w:val="00592F6B"/>
    <w:rsid w:val="005A0042"/>
    <w:rsid w:val="005A2F5C"/>
    <w:rsid w:val="005A7888"/>
    <w:rsid w:val="005B74A7"/>
    <w:rsid w:val="005C0427"/>
    <w:rsid w:val="005D1651"/>
    <w:rsid w:val="005D320C"/>
    <w:rsid w:val="005E187C"/>
    <w:rsid w:val="005F43E7"/>
    <w:rsid w:val="005F7E2C"/>
    <w:rsid w:val="00604865"/>
    <w:rsid w:val="00607CBF"/>
    <w:rsid w:val="0061087A"/>
    <w:rsid w:val="00627E36"/>
    <w:rsid w:val="006314EE"/>
    <w:rsid w:val="00632410"/>
    <w:rsid w:val="00632C53"/>
    <w:rsid w:val="00641803"/>
    <w:rsid w:val="00653994"/>
    <w:rsid w:val="00656D84"/>
    <w:rsid w:val="00662D61"/>
    <w:rsid w:val="006649B4"/>
    <w:rsid w:val="00664A5F"/>
    <w:rsid w:val="0067105F"/>
    <w:rsid w:val="00681F8F"/>
    <w:rsid w:val="006858C5"/>
    <w:rsid w:val="006924BA"/>
    <w:rsid w:val="00693B37"/>
    <w:rsid w:val="006A1AC1"/>
    <w:rsid w:val="006A70C4"/>
    <w:rsid w:val="006F5615"/>
    <w:rsid w:val="006F69D9"/>
    <w:rsid w:val="007000F1"/>
    <w:rsid w:val="00721121"/>
    <w:rsid w:val="00724042"/>
    <w:rsid w:val="00726BCE"/>
    <w:rsid w:val="00732CE2"/>
    <w:rsid w:val="00732FCC"/>
    <w:rsid w:val="007347D2"/>
    <w:rsid w:val="007426B4"/>
    <w:rsid w:val="00750243"/>
    <w:rsid w:val="00752F12"/>
    <w:rsid w:val="00761923"/>
    <w:rsid w:val="00763AE2"/>
    <w:rsid w:val="00763C82"/>
    <w:rsid w:val="007A1A1D"/>
    <w:rsid w:val="007B4933"/>
    <w:rsid w:val="007D3618"/>
    <w:rsid w:val="007E65A9"/>
    <w:rsid w:val="007F72DE"/>
    <w:rsid w:val="00805AC2"/>
    <w:rsid w:val="00807821"/>
    <w:rsid w:val="00807863"/>
    <w:rsid w:val="008112F9"/>
    <w:rsid w:val="00813286"/>
    <w:rsid w:val="00824E88"/>
    <w:rsid w:val="00833C2F"/>
    <w:rsid w:val="00836AC3"/>
    <w:rsid w:val="0083794F"/>
    <w:rsid w:val="0084154B"/>
    <w:rsid w:val="008469C4"/>
    <w:rsid w:val="00847352"/>
    <w:rsid w:val="008476FB"/>
    <w:rsid w:val="00852B82"/>
    <w:rsid w:val="00863287"/>
    <w:rsid w:val="0087377A"/>
    <w:rsid w:val="008738F3"/>
    <w:rsid w:val="00880782"/>
    <w:rsid w:val="00892C4D"/>
    <w:rsid w:val="008A7F08"/>
    <w:rsid w:val="008B003B"/>
    <w:rsid w:val="008B32F3"/>
    <w:rsid w:val="008B6B56"/>
    <w:rsid w:val="008E2463"/>
    <w:rsid w:val="008E53FC"/>
    <w:rsid w:val="008E7712"/>
    <w:rsid w:val="008F1C87"/>
    <w:rsid w:val="00901994"/>
    <w:rsid w:val="00915C10"/>
    <w:rsid w:val="009215BD"/>
    <w:rsid w:val="00924CD1"/>
    <w:rsid w:val="0093716C"/>
    <w:rsid w:val="00945926"/>
    <w:rsid w:val="0094706C"/>
    <w:rsid w:val="00973734"/>
    <w:rsid w:val="0099210E"/>
    <w:rsid w:val="009A02E4"/>
    <w:rsid w:val="009A0512"/>
    <w:rsid w:val="009D029E"/>
    <w:rsid w:val="009D1104"/>
    <w:rsid w:val="009D6408"/>
    <w:rsid w:val="009E36AE"/>
    <w:rsid w:val="009E57CE"/>
    <w:rsid w:val="009E7A0C"/>
    <w:rsid w:val="00A03C63"/>
    <w:rsid w:val="00A14D1D"/>
    <w:rsid w:val="00A157C7"/>
    <w:rsid w:val="00A249ED"/>
    <w:rsid w:val="00A276D2"/>
    <w:rsid w:val="00A32695"/>
    <w:rsid w:val="00A42750"/>
    <w:rsid w:val="00A4472A"/>
    <w:rsid w:val="00A5381E"/>
    <w:rsid w:val="00A70A46"/>
    <w:rsid w:val="00A73B65"/>
    <w:rsid w:val="00A77BEE"/>
    <w:rsid w:val="00A90053"/>
    <w:rsid w:val="00AB7CC4"/>
    <w:rsid w:val="00AC287E"/>
    <w:rsid w:val="00AD4731"/>
    <w:rsid w:val="00AD7F42"/>
    <w:rsid w:val="00AE6737"/>
    <w:rsid w:val="00AF0621"/>
    <w:rsid w:val="00AF3529"/>
    <w:rsid w:val="00B00B2A"/>
    <w:rsid w:val="00B033EC"/>
    <w:rsid w:val="00B03B9A"/>
    <w:rsid w:val="00B04642"/>
    <w:rsid w:val="00B05490"/>
    <w:rsid w:val="00B10E98"/>
    <w:rsid w:val="00B11124"/>
    <w:rsid w:val="00B135A2"/>
    <w:rsid w:val="00B16692"/>
    <w:rsid w:val="00B26093"/>
    <w:rsid w:val="00B333D4"/>
    <w:rsid w:val="00B33693"/>
    <w:rsid w:val="00B42252"/>
    <w:rsid w:val="00B43FAC"/>
    <w:rsid w:val="00B51400"/>
    <w:rsid w:val="00B62105"/>
    <w:rsid w:val="00B67053"/>
    <w:rsid w:val="00B67502"/>
    <w:rsid w:val="00B856B1"/>
    <w:rsid w:val="00B87E31"/>
    <w:rsid w:val="00BB6DB5"/>
    <w:rsid w:val="00BC1279"/>
    <w:rsid w:val="00BC5DEF"/>
    <w:rsid w:val="00BC74CA"/>
    <w:rsid w:val="00BC758B"/>
    <w:rsid w:val="00BD0552"/>
    <w:rsid w:val="00BE60B7"/>
    <w:rsid w:val="00BF79C0"/>
    <w:rsid w:val="00C05114"/>
    <w:rsid w:val="00C065CE"/>
    <w:rsid w:val="00C12046"/>
    <w:rsid w:val="00C3526E"/>
    <w:rsid w:val="00C47E82"/>
    <w:rsid w:val="00C55B7E"/>
    <w:rsid w:val="00C571B7"/>
    <w:rsid w:val="00C77443"/>
    <w:rsid w:val="00C827FE"/>
    <w:rsid w:val="00C9664C"/>
    <w:rsid w:val="00C96AB7"/>
    <w:rsid w:val="00CA3727"/>
    <w:rsid w:val="00CD1F3A"/>
    <w:rsid w:val="00CD3F64"/>
    <w:rsid w:val="00CD768E"/>
    <w:rsid w:val="00CD784E"/>
    <w:rsid w:val="00CE128D"/>
    <w:rsid w:val="00CE1441"/>
    <w:rsid w:val="00CE5E78"/>
    <w:rsid w:val="00CE6B50"/>
    <w:rsid w:val="00CF68A8"/>
    <w:rsid w:val="00D05062"/>
    <w:rsid w:val="00D12B25"/>
    <w:rsid w:val="00D21EE6"/>
    <w:rsid w:val="00D26050"/>
    <w:rsid w:val="00D32863"/>
    <w:rsid w:val="00D352CC"/>
    <w:rsid w:val="00D42307"/>
    <w:rsid w:val="00D46D78"/>
    <w:rsid w:val="00D63289"/>
    <w:rsid w:val="00D63C0F"/>
    <w:rsid w:val="00D7359A"/>
    <w:rsid w:val="00D82210"/>
    <w:rsid w:val="00D8253A"/>
    <w:rsid w:val="00DA1C59"/>
    <w:rsid w:val="00DA53E3"/>
    <w:rsid w:val="00DB185C"/>
    <w:rsid w:val="00DC0944"/>
    <w:rsid w:val="00DC7E1E"/>
    <w:rsid w:val="00DD3011"/>
    <w:rsid w:val="00DF2930"/>
    <w:rsid w:val="00DF54F7"/>
    <w:rsid w:val="00E0537A"/>
    <w:rsid w:val="00E21B56"/>
    <w:rsid w:val="00E32638"/>
    <w:rsid w:val="00E33DAB"/>
    <w:rsid w:val="00E51B16"/>
    <w:rsid w:val="00E52CFC"/>
    <w:rsid w:val="00E56F1A"/>
    <w:rsid w:val="00E571AB"/>
    <w:rsid w:val="00E63B7B"/>
    <w:rsid w:val="00E67C9B"/>
    <w:rsid w:val="00E72137"/>
    <w:rsid w:val="00E764E4"/>
    <w:rsid w:val="00E769C3"/>
    <w:rsid w:val="00E8728C"/>
    <w:rsid w:val="00E92EC8"/>
    <w:rsid w:val="00E931FB"/>
    <w:rsid w:val="00E954D4"/>
    <w:rsid w:val="00E966D8"/>
    <w:rsid w:val="00E96B82"/>
    <w:rsid w:val="00EA0273"/>
    <w:rsid w:val="00EA3B58"/>
    <w:rsid w:val="00EA47DF"/>
    <w:rsid w:val="00EB3B53"/>
    <w:rsid w:val="00EC492D"/>
    <w:rsid w:val="00EC6391"/>
    <w:rsid w:val="00EC7FE4"/>
    <w:rsid w:val="00ED2F3B"/>
    <w:rsid w:val="00ED59DA"/>
    <w:rsid w:val="00EE37B5"/>
    <w:rsid w:val="00EF283A"/>
    <w:rsid w:val="00EF4A39"/>
    <w:rsid w:val="00F24FC2"/>
    <w:rsid w:val="00F47F8D"/>
    <w:rsid w:val="00F73485"/>
    <w:rsid w:val="00F74A5C"/>
    <w:rsid w:val="00F757FD"/>
    <w:rsid w:val="00F76A5F"/>
    <w:rsid w:val="00F807B1"/>
    <w:rsid w:val="00F83D3E"/>
    <w:rsid w:val="00F963A8"/>
    <w:rsid w:val="00FA2531"/>
    <w:rsid w:val="00FA4804"/>
    <w:rsid w:val="00FA6EF1"/>
    <w:rsid w:val="00FC2B9F"/>
    <w:rsid w:val="00FE2DC9"/>
    <w:rsid w:val="00FE529D"/>
    <w:rsid w:val="00FE6853"/>
    <w:rsid w:val="00FF5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6F76C"/>
  <w15:docId w15:val="{66334233-A81A-4391-B8B7-67DCFF63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1C25"/>
    <w:rPr>
      <w:rFonts w:ascii="Arial" w:hAnsi="Arial" w:cs="Arial"/>
      <w:sz w:val="22"/>
      <w:szCs w:val="22"/>
    </w:rPr>
  </w:style>
  <w:style w:type="paragraph" w:styleId="Titolo2">
    <w:name w:val="heading 2"/>
    <w:basedOn w:val="Normale"/>
    <w:next w:val="Normale"/>
    <w:link w:val="Titolo2Carattere"/>
    <w:uiPriority w:val="99"/>
    <w:qFormat/>
    <w:rsid w:val="00141C25"/>
    <w:pPr>
      <w:keepNext/>
      <w:widowControl w:val="0"/>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141C25"/>
    <w:rPr>
      <w:rFonts w:ascii="Cambria" w:hAnsi="Cambria" w:cs="Times New Roman"/>
      <w:b/>
      <w:bCs/>
      <w:i/>
      <w:iCs/>
      <w:sz w:val="28"/>
      <w:szCs w:val="28"/>
    </w:rPr>
  </w:style>
  <w:style w:type="paragraph" w:styleId="Testonormale">
    <w:name w:val="Plain Text"/>
    <w:basedOn w:val="Normale"/>
    <w:link w:val="TestonormaleCarattere"/>
    <w:uiPriority w:val="99"/>
    <w:rsid w:val="00141C25"/>
    <w:rPr>
      <w:rFonts w:ascii="Courier New" w:hAnsi="Courier New" w:cs="Courier New"/>
    </w:rPr>
  </w:style>
  <w:style w:type="character" w:customStyle="1" w:styleId="TestonormaleCarattere">
    <w:name w:val="Testo normale Carattere"/>
    <w:basedOn w:val="Carpredefinitoparagrafo"/>
    <w:link w:val="Testonormale"/>
    <w:uiPriority w:val="99"/>
    <w:semiHidden/>
    <w:locked/>
    <w:rsid w:val="00141C25"/>
    <w:rPr>
      <w:rFonts w:ascii="Courier New" w:hAnsi="Courier New" w:cs="Courier New"/>
      <w:sz w:val="20"/>
      <w:szCs w:val="20"/>
    </w:rPr>
  </w:style>
  <w:style w:type="paragraph" w:styleId="Intestazione">
    <w:name w:val="header"/>
    <w:basedOn w:val="Normale"/>
    <w:link w:val="IntestazioneCarattere"/>
    <w:uiPriority w:val="99"/>
    <w:rsid w:val="00141C2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41C25"/>
    <w:rPr>
      <w:rFonts w:ascii="Arial" w:hAnsi="Arial" w:cs="Arial"/>
    </w:rPr>
  </w:style>
  <w:style w:type="paragraph" w:styleId="Pidipagina">
    <w:name w:val="footer"/>
    <w:basedOn w:val="Normale"/>
    <w:link w:val="PidipaginaCarattere"/>
    <w:uiPriority w:val="99"/>
    <w:rsid w:val="00141C25"/>
    <w:pPr>
      <w:tabs>
        <w:tab w:val="center" w:pos="4819"/>
        <w:tab w:val="right" w:pos="9638"/>
      </w:tabs>
    </w:pPr>
  </w:style>
  <w:style w:type="character" w:customStyle="1" w:styleId="PidipaginaCarattere">
    <w:name w:val="Piè di pagina Carattere"/>
    <w:basedOn w:val="Carpredefinitoparagrafo"/>
    <w:link w:val="Pidipagina"/>
    <w:uiPriority w:val="99"/>
    <w:locked/>
    <w:rsid w:val="00141C25"/>
    <w:rPr>
      <w:rFonts w:ascii="Arial" w:hAnsi="Arial" w:cs="Arial"/>
    </w:rPr>
  </w:style>
  <w:style w:type="paragraph" w:styleId="Corpotesto">
    <w:name w:val="Body Text"/>
    <w:basedOn w:val="Normale"/>
    <w:link w:val="CorpotestoCarattere"/>
    <w:uiPriority w:val="99"/>
    <w:rsid w:val="00141C25"/>
    <w:pPr>
      <w:widowControl w:val="0"/>
      <w:pBdr>
        <w:top w:val="single" w:sz="4" w:space="1" w:color="auto"/>
        <w:left w:val="single" w:sz="4" w:space="4" w:color="auto"/>
        <w:bottom w:val="single" w:sz="4" w:space="1" w:color="auto"/>
        <w:right w:val="single" w:sz="4" w:space="4" w:color="auto"/>
      </w:pBdr>
      <w:tabs>
        <w:tab w:val="center" w:pos="7797"/>
      </w:tabs>
    </w:pPr>
    <w:rPr>
      <w:color w:val="000000"/>
    </w:rPr>
  </w:style>
  <w:style w:type="character" w:customStyle="1" w:styleId="CorpotestoCarattere">
    <w:name w:val="Corpo testo Carattere"/>
    <w:basedOn w:val="Carpredefinitoparagrafo"/>
    <w:link w:val="Corpotesto"/>
    <w:uiPriority w:val="99"/>
    <w:semiHidden/>
    <w:locked/>
    <w:rsid w:val="00141C25"/>
    <w:rPr>
      <w:rFonts w:ascii="Arial" w:hAnsi="Arial" w:cs="Arial"/>
    </w:rPr>
  </w:style>
  <w:style w:type="paragraph" w:styleId="Corpodeltesto2">
    <w:name w:val="Body Text 2"/>
    <w:basedOn w:val="Normale"/>
    <w:link w:val="Corpodeltesto2Carattere"/>
    <w:uiPriority w:val="99"/>
    <w:rsid w:val="00141C25"/>
    <w:pPr>
      <w:spacing w:before="120"/>
      <w:jc w:val="center"/>
    </w:pPr>
    <w:rPr>
      <w:i/>
      <w:iCs/>
      <w:color w:val="808080"/>
      <w:sz w:val="14"/>
      <w:szCs w:val="14"/>
    </w:rPr>
  </w:style>
  <w:style w:type="character" w:customStyle="1" w:styleId="Corpodeltesto2Carattere">
    <w:name w:val="Corpo del testo 2 Carattere"/>
    <w:basedOn w:val="Carpredefinitoparagrafo"/>
    <w:link w:val="Corpodeltesto2"/>
    <w:uiPriority w:val="99"/>
    <w:semiHidden/>
    <w:locked/>
    <w:rsid w:val="00141C25"/>
    <w:rPr>
      <w:rFonts w:ascii="Arial" w:hAnsi="Arial" w:cs="Arial"/>
    </w:rPr>
  </w:style>
  <w:style w:type="paragraph" w:styleId="Rientrocorpodeltesto2">
    <w:name w:val="Body Text Indent 2"/>
    <w:basedOn w:val="Normale"/>
    <w:link w:val="Rientrocorpodeltesto2Carattere"/>
    <w:uiPriority w:val="99"/>
    <w:rsid w:val="00141C25"/>
    <w:pPr>
      <w:widowControl w:val="0"/>
      <w:ind w:left="454"/>
      <w:jc w:val="both"/>
    </w:pPr>
  </w:style>
  <w:style w:type="character" w:customStyle="1" w:styleId="Rientrocorpodeltesto2Carattere">
    <w:name w:val="Rientro corpo del testo 2 Carattere"/>
    <w:basedOn w:val="Carpredefinitoparagrafo"/>
    <w:link w:val="Rientrocorpodeltesto2"/>
    <w:uiPriority w:val="99"/>
    <w:semiHidden/>
    <w:locked/>
    <w:rsid w:val="00141C25"/>
    <w:rPr>
      <w:rFonts w:ascii="Arial" w:hAnsi="Arial" w:cs="Arial"/>
    </w:rPr>
  </w:style>
  <w:style w:type="paragraph" w:customStyle="1" w:styleId="sche3">
    <w:name w:val="sche_3"/>
    <w:uiPriority w:val="99"/>
    <w:rsid w:val="00141C25"/>
    <w:pPr>
      <w:widowControl w:val="0"/>
      <w:jc w:val="both"/>
    </w:pPr>
    <w:rPr>
      <w:rFonts w:ascii="Arial" w:hAnsi="Arial" w:cs="Arial"/>
      <w:lang w:val="en-US"/>
    </w:rPr>
  </w:style>
  <w:style w:type="paragraph" w:customStyle="1" w:styleId="sche4">
    <w:name w:val="sche_4"/>
    <w:uiPriority w:val="99"/>
    <w:rsid w:val="00141C25"/>
    <w:pPr>
      <w:widowControl w:val="0"/>
      <w:jc w:val="both"/>
    </w:pPr>
    <w:rPr>
      <w:rFonts w:ascii="Arial" w:hAnsi="Arial" w:cs="Arial"/>
      <w:lang w:val="en-US"/>
    </w:rPr>
  </w:style>
  <w:style w:type="paragraph" w:styleId="Testofumetto">
    <w:name w:val="Balloon Text"/>
    <w:basedOn w:val="Normale"/>
    <w:link w:val="TestofumettoCarattere"/>
    <w:uiPriority w:val="99"/>
    <w:semiHidden/>
    <w:rsid w:val="00CD1F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41C25"/>
    <w:rPr>
      <w:rFonts w:ascii="Tahoma" w:hAnsi="Tahoma" w:cs="Tahoma"/>
      <w:sz w:val="16"/>
      <w:szCs w:val="16"/>
    </w:rPr>
  </w:style>
  <w:style w:type="paragraph" w:styleId="NormaleWeb">
    <w:name w:val="Normal (Web)"/>
    <w:basedOn w:val="Normale"/>
    <w:uiPriority w:val="99"/>
    <w:semiHidden/>
    <w:rsid w:val="00150B48"/>
    <w:pPr>
      <w:spacing w:before="100" w:beforeAutospacing="1" w:after="119"/>
    </w:pPr>
    <w:rPr>
      <w:rFonts w:ascii="Times New Roman" w:hAnsi="Times New Roman" w:cs="Times New Roman"/>
      <w:sz w:val="24"/>
      <w:szCs w:val="24"/>
    </w:rPr>
  </w:style>
  <w:style w:type="paragraph" w:customStyle="1" w:styleId="Style5">
    <w:name w:val="Style5"/>
    <w:basedOn w:val="Normale"/>
    <w:uiPriority w:val="99"/>
    <w:rsid w:val="00AC287E"/>
    <w:pPr>
      <w:widowControl w:val="0"/>
      <w:autoSpaceDE w:val="0"/>
      <w:autoSpaceDN w:val="0"/>
      <w:adjustRightInd w:val="0"/>
    </w:pPr>
    <w:rPr>
      <w:rFonts w:ascii="Times New Roman" w:hAnsi="Times New Roman" w:cs="Times New Roman"/>
      <w:sz w:val="24"/>
      <w:szCs w:val="24"/>
    </w:rPr>
  </w:style>
  <w:style w:type="character" w:customStyle="1" w:styleId="FontStyle15">
    <w:name w:val="Font Style15"/>
    <w:basedOn w:val="Carpredefinitoparagrafo"/>
    <w:uiPriority w:val="99"/>
    <w:rsid w:val="00AC287E"/>
    <w:rPr>
      <w:rFonts w:ascii="Times New Roman" w:hAnsi="Times New Roman" w:cs="Times New Roman"/>
      <w:sz w:val="26"/>
      <w:szCs w:val="26"/>
    </w:rPr>
  </w:style>
  <w:style w:type="table" w:styleId="Grigliatabella">
    <w:name w:val="Table Grid"/>
    <w:basedOn w:val="Tabellanormale"/>
    <w:uiPriority w:val="99"/>
    <w:rsid w:val="00DF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rsid w:val="0027333E"/>
    <w:rPr>
      <w:rFonts w:cs="Times New Roman"/>
      <w:color w:val="0000FF"/>
      <w:u w:val="single"/>
    </w:rPr>
  </w:style>
  <w:style w:type="paragraph" w:styleId="Paragrafoelenco">
    <w:name w:val="List Paragraph"/>
    <w:basedOn w:val="Normale"/>
    <w:uiPriority w:val="34"/>
    <w:qFormat/>
    <w:rsid w:val="0048439E"/>
    <w:pPr>
      <w:ind w:left="720"/>
      <w:contextualSpacing/>
    </w:pPr>
  </w:style>
  <w:style w:type="paragraph" w:styleId="Testonotaapidipagina">
    <w:name w:val="footnote text"/>
    <w:basedOn w:val="Normale"/>
    <w:link w:val="TestonotaapidipaginaCarattere"/>
    <w:uiPriority w:val="99"/>
    <w:semiHidden/>
    <w:rsid w:val="00CA372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3727"/>
    <w:rPr>
      <w:rFonts w:ascii="Arial" w:hAnsi="Arial" w:cs="Arial"/>
      <w:sz w:val="20"/>
      <w:szCs w:val="20"/>
    </w:rPr>
  </w:style>
  <w:style w:type="character" w:styleId="Rimandonotaapidipagina">
    <w:name w:val="footnote reference"/>
    <w:basedOn w:val="Carpredefinitoparagrafo"/>
    <w:uiPriority w:val="99"/>
    <w:semiHidden/>
    <w:rsid w:val="00CA3727"/>
    <w:rPr>
      <w:rFonts w:cs="Times New Roman"/>
      <w:vertAlign w:val="superscript"/>
    </w:rPr>
  </w:style>
  <w:style w:type="paragraph" w:styleId="Rientrocorpodeltesto3">
    <w:name w:val="Body Text Indent 3"/>
    <w:basedOn w:val="Normale"/>
    <w:link w:val="Rientrocorpodeltesto3Carattere"/>
    <w:uiPriority w:val="99"/>
    <w:rsid w:val="001A28C3"/>
    <w:pPr>
      <w:spacing w:after="120"/>
      <w:ind w:left="283"/>
    </w:pPr>
    <w:rPr>
      <w:rFonts w:ascii="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locked/>
    <w:rsid w:val="001A28C3"/>
    <w:rPr>
      <w:rFonts w:cs="Times New Roman"/>
      <w:sz w:val="16"/>
      <w:szCs w:val="16"/>
    </w:rPr>
  </w:style>
  <w:style w:type="paragraph" w:styleId="Corpodeltesto3">
    <w:name w:val="Body Text 3"/>
    <w:basedOn w:val="Normale"/>
    <w:link w:val="Corpodeltesto3Carattere"/>
    <w:uiPriority w:val="99"/>
    <w:rsid w:val="001F17B6"/>
    <w:pPr>
      <w:spacing w:after="120"/>
    </w:pPr>
    <w:rPr>
      <w:rFonts w:ascii="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locked/>
    <w:rsid w:val="001F17B6"/>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597767">
      <w:marLeft w:val="0"/>
      <w:marRight w:val="0"/>
      <w:marTop w:val="0"/>
      <w:marBottom w:val="0"/>
      <w:divBdr>
        <w:top w:val="none" w:sz="0" w:space="0" w:color="auto"/>
        <w:left w:val="none" w:sz="0" w:space="0" w:color="auto"/>
        <w:bottom w:val="none" w:sz="0" w:space="0" w:color="auto"/>
        <w:right w:val="none" w:sz="0" w:space="0" w:color="auto"/>
      </w:divBdr>
    </w:div>
    <w:div w:id="1685597768">
      <w:marLeft w:val="0"/>
      <w:marRight w:val="0"/>
      <w:marTop w:val="0"/>
      <w:marBottom w:val="0"/>
      <w:divBdr>
        <w:top w:val="none" w:sz="0" w:space="0" w:color="auto"/>
        <w:left w:val="none" w:sz="0" w:space="0" w:color="auto"/>
        <w:bottom w:val="none" w:sz="0" w:space="0" w:color="auto"/>
        <w:right w:val="none" w:sz="0" w:space="0" w:color="auto"/>
      </w:divBdr>
    </w:div>
    <w:div w:id="1685597769">
      <w:marLeft w:val="0"/>
      <w:marRight w:val="0"/>
      <w:marTop w:val="0"/>
      <w:marBottom w:val="0"/>
      <w:divBdr>
        <w:top w:val="none" w:sz="0" w:space="0" w:color="auto"/>
        <w:left w:val="none" w:sz="0" w:space="0" w:color="auto"/>
        <w:bottom w:val="none" w:sz="0" w:space="0" w:color="auto"/>
        <w:right w:val="none" w:sz="0" w:space="0" w:color="auto"/>
      </w:divBdr>
    </w:div>
    <w:div w:id="1685597770">
      <w:marLeft w:val="0"/>
      <w:marRight w:val="0"/>
      <w:marTop w:val="0"/>
      <w:marBottom w:val="0"/>
      <w:divBdr>
        <w:top w:val="none" w:sz="0" w:space="0" w:color="auto"/>
        <w:left w:val="none" w:sz="0" w:space="0" w:color="auto"/>
        <w:bottom w:val="none" w:sz="0" w:space="0" w:color="auto"/>
        <w:right w:val="none" w:sz="0" w:space="0" w:color="auto"/>
      </w:divBdr>
    </w:div>
    <w:div w:id="1685597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5DB9B-53CA-4988-94E1-5AEF09A1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557</Words>
  <Characters>3331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All’Autorità Portuale di Venezia</vt:lpstr>
    </vt:vector>
  </TitlesOfParts>
  <Company>AUTORITÀ PORTUALE DI VENEZIA</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All’Autorità Portuale di Venezia</dc:title>
  <dc:creator>BaldanM</dc:creator>
  <cp:lastModifiedBy>Laura Chiereghin</cp:lastModifiedBy>
  <cp:revision>5</cp:revision>
  <cp:lastPrinted>2018-11-07T09:34:00Z</cp:lastPrinted>
  <dcterms:created xsi:type="dcterms:W3CDTF">2024-12-20T10:48:00Z</dcterms:created>
  <dcterms:modified xsi:type="dcterms:W3CDTF">2024-12-20T12:17:00Z</dcterms:modified>
</cp:coreProperties>
</file>