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9F" w:rsidRPr="00D92D9F" w:rsidRDefault="00D92D9F" w:rsidP="00D92D9F">
      <w:pPr>
        <w:pStyle w:val="Style3"/>
        <w:widowControl/>
        <w:spacing w:line="259" w:lineRule="exact"/>
        <w:ind w:right="-1" w:firstLine="0"/>
        <w:jc w:val="center"/>
        <w:rPr>
          <w:rStyle w:val="FontStyle44"/>
          <w:rFonts w:asciiTheme="minorHAnsi" w:hAnsiTheme="minorHAnsi"/>
          <w:bCs/>
          <w:sz w:val="22"/>
          <w:szCs w:val="22"/>
        </w:rPr>
      </w:pPr>
      <w:r w:rsidRPr="00D92D9F">
        <w:rPr>
          <w:rStyle w:val="FontStyle44"/>
          <w:rFonts w:asciiTheme="minorHAnsi" w:hAnsiTheme="minorHAnsi"/>
          <w:bCs/>
          <w:sz w:val="22"/>
          <w:szCs w:val="22"/>
        </w:rPr>
        <w:t>DICHIARAZIONE   SOSTITUTIVA</w:t>
      </w:r>
    </w:p>
    <w:p w:rsidR="00D92D9F" w:rsidRPr="00E07A04" w:rsidRDefault="00E07A04" w:rsidP="00E07A04">
      <w:pPr>
        <w:pStyle w:val="Style8"/>
        <w:widowControl/>
        <w:tabs>
          <w:tab w:val="center" w:pos="4694"/>
          <w:tab w:val="left" w:pos="8304"/>
        </w:tabs>
        <w:spacing w:line="264" w:lineRule="exact"/>
        <w:ind w:left="34"/>
        <w:jc w:val="left"/>
        <w:rPr>
          <w:rStyle w:val="FontStyle44"/>
          <w:rFonts w:asciiTheme="minorHAnsi" w:hAnsiTheme="minorHAnsi"/>
          <w:sz w:val="16"/>
          <w:szCs w:val="16"/>
          <w:lang w:val="en-US"/>
        </w:rPr>
      </w:pPr>
      <w:r>
        <w:rPr>
          <w:rStyle w:val="FontStyle44"/>
          <w:rFonts w:asciiTheme="minorHAnsi" w:hAnsiTheme="minorHAnsi"/>
          <w:sz w:val="16"/>
          <w:szCs w:val="16"/>
        </w:rPr>
        <w:tab/>
      </w:r>
      <w:r w:rsidR="00D92D9F" w:rsidRPr="00E07A04">
        <w:rPr>
          <w:rStyle w:val="FontStyle44"/>
          <w:rFonts w:asciiTheme="minorHAnsi" w:hAnsiTheme="minorHAnsi"/>
          <w:sz w:val="16"/>
          <w:szCs w:val="16"/>
          <w:lang w:val="en-US"/>
        </w:rPr>
        <w:t xml:space="preserve">(art. 47 D.P.R. n. 445 </w:t>
      </w:r>
      <w:proofErr w:type="gramStart"/>
      <w:r w:rsidR="00D92D9F" w:rsidRPr="00E07A04">
        <w:rPr>
          <w:rStyle w:val="FontStyle44"/>
          <w:rFonts w:asciiTheme="minorHAnsi" w:hAnsiTheme="minorHAnsi"/>
          <w:sz w:val="16"/>
          <w:szCs w:val="16"/>
          <w:lang w:val="en-US"/>
        </w:rPr>
        <w:t>del</w:t>
      </w:r>
      <w:proofErr w:type="gramEnd"/>
      <w:r w:rsidR="00AD5AEA">
        <w:rPr>
          <w:rStyle w:val="FontStyle44"/>
          <w:rFonts w:asciiTheme="minorHAnsi" w:hAnsiTheme="minorHAnsi"/>
          <w:sz w:val="16"/>
          <w:szCs w:val="16"/>
          <w:lang w:val="en-US"/>
        </w:rPr>
        <w:t xml:space="preserve"> </w:t>
      </w:r>
      <w:r w:rsidR="00D92D9F" w:rsidRPr="00E07A04">
        <w:rPr>
          <w:rStyle w:val="FontStyle44"/>
          <w:rFonts w:asciiTheme="minorHAnsi" w:hAnsiTheme="minorHAnsi"/>
          <w:sz w:val="16"/>
          <w:szCs w:val="16"/>
          <w:lang w:val="en-US"/>
        </w:rPr>
        <w:t>28/12/2000)</w:t>
      </w:r>
      <w:r w:rsidRPr="00E07A04">
        <w:rPr>
          <w:rStyle w:val="FontStyle44"/>
          <w:rFonts w:asciiTheme="minorHAnsi" w:hAnsiTheme="minorHAnsi"/>
          <w:sz w:val="16"/>
          <w:szCs w:val="16"/>
          <w:lang w:val="en-US"/>
        </w:rPr>
        <w:tab/>
      </w:r>
    </w:p>
    <w:p w:rsidR="00D92D9F" w:rsidRPr="00E07A04" w:rsidRDefault="00D92D9F" w:rsidP="00D92D9F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66"/>
        <w:gridCol w:w="5878"/>
      </w:tblGrid>
      <w:tr w:rsidR="003A736C" w:rsidRPr="00D92D9F" w:rsidTr="006E061F">
        <w:tc>
          <w:tcPr>
            <w:tcW w:w="9494" w:type="dxa"/>
            <w:gridSpan w:val="2"/>
            <w:shd w:val="clear" w:color="auto" w:fill="0F243E" w:themeFill="text2" w:themeFillShade="80"/>
          </w:tcPr>
          <w:p w:rsidR="003A736C" w:rsidRPr="00D92D9F" w:rsidRDefault="003A736C" w:rsidP="00882115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szCs w:val="22"/>
              </w:rPr>
            </w:pPr>
            <w:r w:rsidRPr="00D92D9F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t xml:space="preserve">Dati identificativi </w:t>
            </w:r>
          </w:p>
        </w:tc>
      </w:tr>
      <w:tr w:rsidR="003A736C" w:rsidRPr="00D92D9F" w:rsidTr="00882115">
        <w:tc>
          <w:tcPr>
            <w:tcW w:w="3510" w:type="dxa"/>
          </w:tcPr>
          <w:p w:rsidR="003A736C" w:rsidRPr="00D92D9F" w:rsidRDefault="003A736C" w:rsidP="00882115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ognome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Nome</w:t>
            </w:r>
            <w:r w:rsidRPr="00D92D9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84" w:type="dxa"/>
          </w:tcPr>
          <w:p w:rsidR="003A736C" w:rsidRPr="00D92D9F" w:rsidRDefault="003A736C" w:rsidP="00882115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(Segnalante)</w:t>
            </w:r>
          </w:p>
        </w:tc>
      </w:tr>
      <w:tr w:rsidR="003A736C" w:rsidRPr="00D92D9F" w:rsidTr="00882115">
        <w:tc>
          <w:tcPr>
            <w:tcW w:w="3510" w:type="dxa"/>
          </w:tcPr>
          <w:p w:rsidR="003A736C" w:rsidRDefault="003A736C" w:rsidP="00882115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Qualifica</w:t>
            </w:r>
          </w:p>
          <w:p w:rsidR="003A736C" w:rsidRPr="00D92D9F" w:rsidRDefault="003A736C" w:rsidP="00882115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Area/Direzione di appartenenza</w:t>
            </w:r>
          </w:p>
        </w:tc>
        <w:tc>
          <w:tcPr>
            <w:tcW w:w="5984" w:type="dxa"/>
          </w:tcPr>
          <w:p w:rsidR="003A736C" w:rsidRPr="00D92D9F" w:rsidRDefault="003A736C" w:rsidP="00882115">
            <w:pPr>
              <w:spacing w:line="48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A736C" w:rsidRPr="00D92D9F" w:rsidRDefault="003A736C" w:rsidP="003A736C">
      <w:pPr>
        <w:pStyle w:val="Style8"/>
        <w:widowControl/>
        <w:tabs>
          <w:tab w:val="left" w:leader="dot" w:pos="4997"/>
        </w:tabs>
        <w:spacing w:line="240" w:lineRule="auto"/>
        <w:ind w:left="5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9"/>
        <w:gridCol w:w="5885"/>
      </w:tblGrid>
      <w:tr w:rsidR="003A736C" w:rsidRPr="002F4E41" w:rsidTr="00882115">
        <w:tc>
          <w:tcPr>
            <w:tcW w:w="3510" w:type="dxa"/>
          </w:tcPr>
          <w:p w:rsidR="003A736C" w:rsidRDefault="003A736C" w:rsidP="0088211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2F4E41">
              <w:rPr>
                <w:rFonts w:ascii="Calibri" w:hAnsi="Calibri" w:cs="Calibri"/>
                <w:sz w:val="22"/>
                <w:szCs w:val="22"/>
              </w:rPr>
              <w:t xml:space="preserve">Destinatario </w:t>
            </w:r>
          </w:p>
          <w:p w:rsidR="003A736C" w:rsidRDefault="003A736C" w:rsidP="0088211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3A736C" w:rsidRDefault="003A736C" w:rsidP="0088211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pc</w:t>
            </w:r>
            <w:proofErr w:type="gramEnd"/>
          </w:p>
          <w:p w:rsidR="003A736C" w:rsidRPr="002F4E41" w:rsidRDefault="003A736C" w:rsidP="00882115">
            <w:pPr>
              <w:tabs>
                <w:tab w:val="left" w:pos="1013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pc</w:t>
            </w:r>
            <w:proofErr w:type="gramEnd"/>
            <w:r w:rsidRPr="002F4E4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984" w:type="dxa"/>
          </w:tcPr>
          <w:p w:rsidR="003A736C" w:rsidRPr="007B2CE3" w:rsidRDefault="003A736C" w:rsidP="0088211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2CE3">
              <w:rPr>
                <w:rFonts w:ascii="Calibri" w:hAnsi="Calibri"/>
                <w:sz w:val="22"/>
                <w:szCs w:val="22"/>
              </w:rPr>
              <w:t>Responsabil</w:t>
            </w:r>
            <w:r w:rsidR="007E68CF">
              <w:rPr>
                <w:rFonts w:ascii="Calibri" w:hAnsi="Calibri"/>
                <w:sz w:val="22"/>
                <w:szCs w:val="22"/>
              </w:rPr>
              <w:t>e dell’ufficio di appartenenza</w:t>
            </w:r>
          </w:p>
          <w:p w:rsidR="003A736C" w:rsidRPr="007B2CE3" w:rsidRDefault="003A736C" w:rsidP="0088211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3A736C" w:rsidRPr="007B2CE3" w:rsidRDefault="003A736C" w:rsidP="0088211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2CE3">
              <w:rPr>
                <w:rFonts w:ascii="Calibri" w:hAnsi="Calibri"/>
                <w:sz w:val="22"/>
                <w:szCs w:val="22"/>
              </w:rPr>
              <w:t xml:space="preserve">Responsabile </w:t>
            </w:r>
            <w:r w:rsidR="00263EC9">
              <w:rPr>
                <w:rFonts w:ascii="Calibri" w:hAnsi="Calibri"/>
                <w:sz w:val="22"/>
                <w:szCs w:val="22"/>
              </w:rPr>
              <w:t>Prevenzione C</w:t>
            </w:r>
            <w:r w:rsidRPr="007B2CE3">
              <w:rPr>
                <w:rFonts w:ascii="Calibri" w:hAnsi="Calibri"/>
                <w:sz w:val="22"/>
                <w:szCs w:val="22"/>
              </w:rPr>
              <w:t>orruzione</w:t>
            </w:r>
            <w:r w:rsidR="002B1610">
              <w:rPr>
                <w:rFonts w:ascii="Calibri" w:hAnsi="Calibri"/>
                <w:sz w:val="22"/>
                <w:szCs w:val="22"/>
              </w:rPr>
              <w:t xml:space="preserve"> e Trasparenza</w:t>
            </w:r>
          </w:p>
          <w:p w:rsidR="003A736C" w:rsidRPr="007B2CE3" w:rsidRDefault="003A736C" w:rsidP="0088211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B2CE3">
              <w:rPr>
                <w:rFonts w:ascii="Calibri" w:hAnsi="Calibri"/>
                <w:sz w:val="22"/>
                <w:szCs w:val="22"/>
              </w:rPr>
              <w:t>Area Amministrazione del Personale</w:t>
            </w:r>
          </w:p>
        </w:tc>
      </w:tr>
    </w:tbl>
    <w:p w:rsidR="003A736C" w:rsidRPr="00D92D9F" w:rsidRDefault="003A736C" w:rsidP="003A736C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A736C" w:rsidRPr="00D92D9F" w:rsidTr="00882115">
        <w:tc>
          <w:tcPr>
            <w:tcW w:w="9494" w:type="dxa"/>
          </w:tcPr>
          <w:p w:rsidR="003A736C" w:rsidRPr="00D92D9F" w:rsidRDefault="003A736C" w:rsidP="00882115">
            <w:pPr>
              <w:pStyle w:val="Style5"/>
              <w:tabs>
                <w:tab w:val="left" w:leader="dot" w:pos="4805"/>
                <w:tab w:val="left" w:leader="dot" w:pos="957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4867CE">
              <w:rPr>
                <w:rFonts w:ascii="Calibri" w:hAnsi="Calibri"/>
                <w:sz w:val="22"/>
                <w:szCs w:val="22"/>
              </w:rPr>
              <w:t>consapevole</w:t>
            </w:r>
            <w:proofErr w:type="gramEnd"/>
            <w:r w:rsidRPr="004867CE">
              <w:rPr>
                <w:rFonts w:ascii="Calibri" w:hAnsi="Calibri"/>
                <w:sz w:val="22"/>
                <w:szCs w:val="22"/>
              </w:rPr>
              <w:t xml:space="preserve"> delle sanzioni penali previste dall’art</w:t>
            </w:r>
            <w:r>
              <w:rPr>
                <w:rFonts w:ascii="Calibri" w:hAnsi="Calibri"/>
                <w:sz w:val="22"/>
                <w:szCs w:val="22"/>
              </w:rPr>
              <w:t>t</w:t>
            </w:r>
            <w:r w:rsidRPr="004867CE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75 e </w:t>
            </w:r>
            <w:r w:rsidRPr="004867CE">
              <w:rPr>
                <w:rFonts w:ascii="Calibri" w:hAnsi="Calibri"/>
                <w:sz w:val="22"/>
                <w:szCs w:val="22"/>
              </w:rPr>
              <w:t>76</w:t>
            </w:r>
            <w:r>
              <w:rPr>
                <w:rFonts w:ascii="Calibri" w:hAnsi="Calibri"/>
                <w:sz w:val="22"/>
                <w:szCs w:val="22"/>
              </w:rPr>
              <w:t xml:space="preserve"> del </w:t>
            </w:r>
            <w:r w:rsidRPr="004867CE">
              <w:rPr>
                <w:rFonts w:ascii="Calibri" w:hAnsi="Calibri"/>
                <w:sz w:val="22"/>
                <w:szCs w:val="22"/>
              </w:rPr>
              <w:t>D.P.R. 28 dicembre 2000, n. 445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4867CE">
              <w:rPr>
                <w:rFonts w:ascii="Calibri" w:hAnsi="Calibri"/>
                <w:sz w:val="22"/>
                <w:szCs w:val="22"/>
              </w:rPr>
              <w:t>in caso di dichiarazioni mendaci</w:t>
            </w:r>
          </w:p>
        </w:tc>
      </w:tr>
    </w:tbl>
    <w:p w:rsidR="003A736C" w:rsidRDefault="003A736C" w:rsidP="003A736C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D92D9F" w:rsidRPr="003A736C" w:rsidRDefault="00D92D9F" w:rsidP="00D92D9F">
      <w:pPr>
        <w:pStyle w:val="Style8"/>
        <w:widowControl/>
        <w:spacing w:before="38" w:line="240" w:lineRule="auto"/>
        <w:ind w:right="144"/>
        <w:jc w:val="center"/>
        <w:rPr>
          <w:rStyle w:val="FontStyle44"/>
          <w:rFonts w:asciiTheme="minorHAnsi" w:hAnsiTheme="minorHAnsi"/>
          <w:b/>
          <w:sz w:val="22"/>
          <w:szCs w:val="22"/>
        </w:rPr>
      </w:pPr>
      <w:r w:rsidRPr="003A736C">
        <w:rPr>
          <w:rStyle w:val="FontStyle44"/>
          <w:rFonts w:asciiTheme="minorHAnsi" w:hAnsiTheme="minorHAnsi"/>
          <w:b/>
          <w:sz w:val="22"/>
          <w:szCs w:val="22"/>
        </w:rPr>
        <w:t>DICHIARA</w:t>
      </w:r>
    </w:p>
    <w:p w:rsidR="00D92D9F" w:rsidRPr="00D92D9F" w:rsidRDefault="00D92D9F" w:rsidP="00D92D9F">
      <w:pPr>
        <w:pStyle w:val="Style8"/>
        <w:widowControl/>
        <w:spacing w:line="240" w:lineRule="exact"/>
        <w:rPr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92D9F" w:rsidRPr="00D92D9F" w:rsidTr="00735063">
        <w:tc>
          <w:tcPr>
            <w:tcW w:w="9494" w:type="dxa"/>
          </w:tcPr>
          <w:p w:rsidR="006401E9" w:rsidRDefault="003A736C" w:rsidP="00567FE6">
            <w:pPr>
              <w:pStyle w:val="Style5"/>
              <w:numPr>
                <w:ilvl w:val="0"/>
                <w:numId w:val="24"/>
              </w:numPr>
              <w:tabs>
                <w:tab w:val="left" w:leader="dot" w:pos="4805"/>
                <w:tab w:val="left" w:leader="dot" w:pos="9571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Style w:val="FontStyle44"/>
                <w:rFonts w:asciiTheme="minorHAnsi" w:hAnsiTheme="minorHAnsi"/>
                <w:sz w:val="22"/>
                <w:szCs w:val="22"/>
              </w:rPr>
              <w:t>di</w:t>
            </w:r>
            <w:proofErr w:type="gramEnd"/>
            <w:r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 </w:t>
            </w:r>
            <w:r w:rsidR="006401E9">
              <w:rPr>
                <w:rStyle w:val="FontStyle44"/>
                <w:rFonts w:asciiTheme="minorHAnsi" w:hAnsiTheme="minorHAnsi"/>
                <w:sz w:val="22"/>
                <w:szCs w:val="22"/>
              </w:rPr>
              <w:t xml:space="preserve">aver </w:t>
            </w:r>
            <w:r w:rsidR="006401E9" w:rsidRPr="00A439E0">
              <w:rPr>
                <w:rFonts w:ascii="Calibri" w:hAnsi="Calibri"/>
                <w:sz w:val="22"/>
                <w:szCs w:val="22"/>
              </w:rPr>
              <w:t>stipulato contratti a titolo privato o ricevuto altre utilità nel biennio precedente</w:t>
            </w:r>
            <w:r w:rsidR="006401E9">
              <w:rPr>
                <w:rFonts w:ascii="Calibri" w:hAnsi="Calibri"/>
                <w:sz w:val="22"/>
                <w:szCs w:val="22"/>
              </w:rPr>
              <w:t xml:space="preserve"> dall’impresa: _______________ . Pertanto, </w:t>
            </w:r>
            <w:r w:rsidR="006401E9" w:rsidRPr="00A439E0">
              <w:rPr>
                <w:rFonts w:ascii="Calibri" w:hAnsi="Calibri"/>
                <w:sz w:val="22"/>
                <w:szCs w:val="22"/>
              </w:rPr>
              <w:t xml:space="preserve">non </w:t>
            </w:r>
            <w:r w:rsidR="006401E9">
              <w:rPr>
                <w:rFonts w:ascii="Calibri" w:hAnsi="Calibri"/>
                <w:sz w:val="22"/>
                <w:szCs w:val="22"/>
              </w:rPr>
              <w:t xml:space="preserve">posso concludere </w:t>
            </w:r>
            <w:r w:rsidR="006401E9" w:rsidRPr="00A439E0">
              <w:rPr>
                <w:rFonts w:ascii="Calibri" w:hAnsi="Calibri"/>
                <w:sz w:val="22"/>
                <w:szCs w:val="22"/>
              </w:rPr>
              <w:t>per conto dell'amministrazione, contratti di appalto,</w:t>
            </w:r>
            <w:r w:rsidR="006401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01E9" w:rsidRPr="00A439E0">
              <w:rPr>
                <w:rFonts w:ascii="Calibri" w:hAnsi="Calibri"/>
                <w:sz w:val="22"/>
                <w:szCs w:val="22"/>
              </w:rPr>
              <w:t>fornitura, servizio, finanziamento o assicurazione</w:t>
            </w:r>
            <w:r w:rsidR="006401E9">
              <w:rPr>
                <w:rFonts w:ascii="Calibri" w:hAnsi="Calibri"/>
                <w:sz w:val="22"/>
                <w:szCs w:val="22"/>
              </w:rPr>
              <w:t xml:space="preserve"> con tale operatore per dell’amministrazione. </w:t>
            </w:r>
          </w:p>
          <w:p w:rsidR="006401E9" w:rsidRPr="006401E9" w:rsidRDefault="006401E9" w:rsidP="00567FE6">
            <w:pPr>
              <w:pStyle w:val="Style5"/>
              <w:tabs>
                <w:tab w:val="left" w:leader="dot" w:pos="4805"/>
                <w:tab w:val="left" w:leader="dot" w:pos="9571"/>
              </w:tabs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401E9" w:rsidRDefault="006401E9" w:rsidP="003A736C">
            <w:pPr>
              <w:pStyle w:val="Style5"/>
              <w:tabs>
                <w:tab w:val="left" w:leader="dot" w:pos="4805"/>
                <w:tab w:val="left" w:leader="dot" w:pos="9571"/>
              </w:tabs>
              <w:ind w:left="720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oppure</w:t>
            </w:r>
            <w:proofErr w:type="gramEnd"/>
          </w:p>
          <w:p w:rsidR="006401E9" w:rsidRDefault="006401E9" w:rsidP="00567FE6">
            <w:pPr>
              <w:pStyle w:val="Style5"/>
              <w:tabs>
                <w:tab w:val="left" w:leader="dot" w:pos="4805"/>
                <w:tab w:val="left" w:leader="dot" w:pos="9571"/>
              </w:tabs>
              <w:ind w:left="7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401E9" w:rsidRPr="006401E9" w:rsidRDefault="003A736C" w:rsidP="00567FE6">
            <w:pPr>
              <w:pStyle w:val="Style5"/>
              <w:numPr>
                <w:ilvl w:val="0"/>
                <w:numId w:val="24"/>
              </w:numPr>
              <w:tabs>
                <w:tab w:val="left" w:leader="dot" w:pos="4805"/>
                <w:tab w:val="left" w:leader="dot" w:pos="957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di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01E9">
              <w:rPr>
                <w:rFonts w:ascii="Calibri" w:hAnsi="Calibri"/>
                <w:sz w:val="22"/>
                <w:szCs w:val="22"/>
              </w:rPr>
              <w:t>astenersi</w:t>
            </w:r>
            <w:r w:rsidR="006401E9" w:rsidRPr="00A439E0">
              <w:rPr>
                <w:rFonts w:ascii="Calibri" w:hAnsi="Calibri"/>
                <w:sz w:val="22"/>
                <w:szCs w:val="22"/>
              </w:rPr>
              <w:t xml:space="preserve"> dal partecipare</w:t>
            </w:r>
            <w:r w:rsidR="006401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01E9" w:rsidRPr="00A439E0">
              <w:rPr>
                <w:rFonts w:ascii="Calibri" w:hAnsi="Calibri"/>
                <w:sz w:val="22"/>
                <w:szCs w:val="22"/>
              </w:rPr>
              <w:t>all'adozione delle decisioni ed alle attività relative all'esecuzione del contratto</w:t>
            </w:r>
            <w:r w:rsidR="006401E9">
              <w:rPr>
                <w:rFonts w:ascii="Calibri" w:hAnsi="Calibri"/>
                <w:sz w:val="22"/>
                <w:szCs w:val="22"/>
              </w:rPr>
              <w:t xml:space="preserve"> in quanto ho </w:t>
            </w:r>
            <w:r w:rsidR="006401E9" w:rsidRPr="00A439E0">
              <w:rPr>
                <w:rFonts w:ascii="Calibri" w:hAnsi="Calibri"/>
                <w:sz w:val="22"/>
                <w:szCs w:val="22"/>
              </w:rPr>
              <w:t>concluso contratti a titolo</w:t>
            </w:r>
            <w:r w:rsidR="006401E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01E9" w:rsidRPr="00A439E0">
              <w:rPr>
                <w:rFonts w:ascii="Calibri" w:hAnsi="Calibri"/>
                <w:sz w:val="22"/>
                <w:szCs w:val="22"/>
              </w:rPr>
              <w:t>privato o ricevuto altre utilità nel biennio precedente</w:t>
            </w:r>
            <w:r w:rsidR="006401E9">
              <w:rPr>
                <w:rFonts w:ascii="Calibri" w:hAnsi="Calibri"/>
                <w:sz w:val="22"/>
                <w:szCs w:val="22"/>
              </w:rPr>
              <w:t xml:space="preserve"> dall’impresa: _______________ </w:t>
            </w:r>
            <w:r w:rsidR="00567FE6">
              <w:rPr>
                <w:rFonts w:ascii="Calibri" w:hAnsi="Calibri"/>
                <w:sz w:val="22"/>
                <w:szCs w:val="22"/>
              </w:rPr>
              <w:t xml:space="preserve">, in merito al contratto </w:t>
            </w:r>
            <w:r w:rsidR="00567FE6" w:rsidRPr="00A439E0">
              <w:rPr>
                <w:rFonts w:ascii="Calibri" w:hAnsi="Calibri"/>
                <w:sz w:val="22"/>
                <w:szCs w:val="22"/>
              </w:rPr>
              <w:t xml:space="preserve">di appalto, fornitura, </w:t>
            </w:r>
            <w:r w:rsidR="00567FE6" w:rsidRPr="007B2CE3">
              <w:rPr>
                <w:rFonts w:ascii="Calibri" w:hAnsi="Calibri"/>
                <w:sz w:val="22"/>
                <w:szCs w:val="22"/>
              </w:rPr>
              <w:t>servizio, finanziamento o assicurazione concluso dall’amministrazione con tale operatore</w:t>
            </w:r>
            <w:r w:rsidR="00BA63C8" w:rsidRPr="007B2CE3">
              <w:rPr>
                <w:rFonts w:ascii="Calibri" w:hAnsi="Calibri"/>
                <w:sz w:val="22"/>
                <w:szCs w:val="22"/>
              </w:rPr>
              <w:t xml:space="preserve"> e di aver redatto verbale scritto conservato agli atti dell’ufficio</w:t>
            </w:r>
            <w:r w:rsidR="00567FE6" w:rsidRPr="007B2CE3">
              <w:rPr>
                <w:rFonts w:ascii="Calibri" w:hAnsi="Calibri"/>
                <w:sz w:val="22"/>
                <w:szCs w:val="22"/>
              </w:rPr>
              <w:t>.</w:t>
            </w:r>
            <w:r w:rsidR="00567FE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401E9" w:rsidRDefault="006401E9" w:rsidP="00567FE6">
            <w:pPr>
              <w:pStyle w:val="Style5"/>
              <w:tabs>
                <w:tab w:val="left" w:leader="dot" w:pos="4805"/>
                <w:tab w:val="left" w:leader="dot" w:pos="9571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401E9" w:rsidRPr="00962F8A" w:rsidRDefault="006401E9" w:rsidP="00962F8A">
            <w:pPr>
              <w:pStyle w:val="Style5"/>
              <w:tabs>
                <w:tab w:val="left" w:leader="dot" w:pos="4805"/>
                <w:tab w:val="left" w:leader="dot" w:pos="9571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2F8A">
              <w:rPr>
                <w:rFonts w:asciiTheme="minorHAnsi" w:hAnsiTheme="minorHAnsi"/>
                <w:sz w:val="20"/>
                <w:szCs w:val="20"/>
              </w:rPr>
              <w:t>Sono esclusi da tale comunicazione quelli conclusi ai sensi dell'articolo 1342 del codice civile (</w:t>
            </w:r>
            <w:r w:rsidR="00962F8A">
              <w:rPr>
                <w:rFonts w:asciiTheme="minorHAnsi" w:hAnsiTheme="minorHAnsi"/>
                <w:sz w:val="20"/>
                <w:szCs w:val="20"/>
              </w:rPr>
              <w:t>con</w:t>
            </w:r>
            <w:r w:rsidRPr="00962F8A">
              <w:rPr>
                <w:rFonts w:asciiTheme="minorHAnsi" w:hAnsiTheme="minorHAnsi"/>
                <w:sz w:val="20"/>
                <w:szCs w:val="20"/>
              </w:rPr>
              <w:t>tratti conclusi mediante la sottoscrizione di </w:t>
            </w:r>
            <w:hyperlink r:id="rId7" w:tooltip="Dizionario Giuridico: Moduli o formulari" w:history="1">
              <w:r w:rsidRPr="00962F8A">
                <w:rPr>
                  <w:rFonts w:asciiTheme="minorHAnsi" w:hAnsiTheme="minorHAnsi"/>
                  <w:sz w:val="20"/>
                  <w:szCs w:val="20"/>
                </w:rPr>
                <w:t>moduli o formulari</w:t>
              </w:r>
            </w:hyperlink>
            <w:r w:rsidRPr="00962F8A">
              <w:rPr>
                <w:rFonts w:asciiTheme="minorHAnsi" w:hAnsiTheme="minorHAnsi"/>
                <w:sz w:val="20"/>
                <w:szCs w:val="20"/>
              </w:rPr>
              <w:t>)</w:t>
            </w:r>
            <w:hyperlink r:id="rId8" w:anchor="nota_3200" w:history="1"/>
          </w:p>
        </w:tc>
      </w:tr>
    </w:tbl>
    <w:p w:rsidR="00D92D9F" w:rsidRP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p w:rsidR="00D92D9F" w:rsidRPr="00D92D9F" w:rsidRDefault="00D92D9F" w:rsidP="00D92D9F">
      <w:pPr>
        <w:pStyle w:val="Style8"/>
        <w:widowControl/>
        <w:spacing w:before="29" w:line="259" w:lineRule="exact"/>
        <w:rPr>
          <w:rStyle w:val="FontStyle44"/>
          <w:rFonts w:asciiTheme="minorHAnsi" w:hAnsi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2155"/>
        <w:gridCol w:w="4075"/>
      </w:tblGrid>
      <w:tr w:rsidR="00E2541B" w:rsidRPr="00F55397" w:rsidTr="004A5937">
        <w:tc>
          <w:tcPr>
            <w:tcW w:w="3164" w:type="dxa"/>
          </w:tcPr>
          <w:p w:rsidR="00E2541B" w:rsidRPr="00F55397" w:rsidRDefault="00E2541B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Venezia </w:t>
            </w:r>
          </w:p>
        </w:tc>
        <w:tc>
          <w:tcPr>
            <w:tcW w:w="2189" w:type="dxa"/>
          </w:tcPr>
          <w:p w:rsidR="00E2541B" w:rsidRPr="00F55397" w:rsidRDefault="00E2541B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Data </w:t>
            </w:r>
          </w:p>
        </w:tc>
        <w:tc>
          <w:tcPr>
            <w:tcW w:w="4141" w:type="dxa"/>
          </w:tcPr>
          <w:p w:rsidR="00E2541B" w:rsidRPr="00F55397" w:rsidRDefault="00E2541B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 xml:space="preserve">Firma </w:t>
            </w:r>
          </w:p>
          <w:p w:rsidR="00E2541B" w:rsidRPr="00F55397" w:rsidRDefault="00E2541B" w:rsidP="004A5937">
            <w:pPr>
              <w:spacing w:line="480" w:lineRule="auto"/>
              <w:jc w:val="both"/>
              <w:rPr>
                <w:rFonts w:asciiTheme="minorHAnsi" w:hAnsiTheme="minorHAnsi"/>
                <w:sz w:val="20"/>
              </w:rPr>
            </w:pPr>
            <w:r w:rsidRPr="00F55397">
              <w:rPr>
                <w:rFonts w:asciiTheme="minorHAnsi" w:hAnsiTheme="minorHAnsi"/>
                <w:sz w:val="20"/>
              </w:rPr>
              <w:t>(Nome e Cognome)</w:t>
            </w:r>
          </w:p>
          <w:p w:rsidR="00E2541B" w:rsidRPr="00F55397" w:rsidRDefault="00E2541B" w:rsidP="004A5937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E2541B" w:rsidRPr="00D92D9F" w:rsidRDefault="00E2541B" w:rsidP="00E2541B">
      <w:pPr>
        <w:pStyle w:val="Style8"/>
        <w:widowControl/>
        <w:spacing w:before="10" w:line="240" w:lineRule="auto"/>
        <w:ind w:left="5529"/>
        <w:jc w:val="center"/>
        <w:rPr>
          <w:rStyle w:val="FontStyle44"/>
          <w:rFonts w:asciiTheme="minorHAnsi" w:hAnsiTheme="minorHAnsi"/>
          <w:sz w:val="22"/>
          <w:szCs w:val="22"/>
        </w:rPr>
      </w:pPr>
    </w:p>
    <w:sectPr w:rsidR="00E2541B" w:rsidRPr="00D92D9F" w:rsidSect="00E2541B">
      <w:headerReference w:type="default" r:id="rId9"/>
      <w:pgSz w:w="11906" w:h="16838" w:code="9"/>
      <w:pgMar w:top="1134" w:right="1418" w:bottom="1418" w:left="1134" w:header="1153" w:footer="720" w:gutter="0"/>
      <w:cols w:space="720"/>
      <w:docGrid w:linePitch="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C5D" w:rsidRDefault="00890C5D">
      <w:r>
        <w:separator/>
      </w:r>
    </w:p>
  </w:endnote>
  <w:endnote w:type="continuationSeparator" w:id="0">
    <w:p w:rsidR="00890C5D" w:rsidRDefault="0089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C5D" w:rsidRDefault="00890C5D">
      <w:r>
        <w:separator/>
      </w:r>
    </w:p>
  </w:footnote>
  <w:footnote w:type="continuationSeparator" w:id="0">
    <w:p w:rsidR="00890C5D" w:rsidRDefault="0089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12" w:space="0" w:color="0F243E" w:themeColor="text2" w:themeShade="80"/>
        <w:left w:val="single" w:sz="12" w:space="0" w:color="0F243E" w:themeColor="text2" w:themeShade="80"/>
        <w:bottom w:val="single" w:sz="12" w:space="0" w:color="0F243E" w:themeColor="text2" w:themeShade="80"/>
        <w:right w:val="single" w:sz="12" w:space="0" w:color="0F243E" w:themeColor="text2" w:themeShade="80"/>
        <w:insideH w:val="single" w:sz="12" w:space="0" w:color="0F243E" w:themeColor="text2" w:themeShade="80"/>
        <w:insideV w:val="single" w:sz="12" w:space="0" w:color="0F243E" w:themeColor="text2" w:themeShade="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5247"/>
      <w:gridCol w:w="1965"/>
    </w:tblGrid>
    <w:tr w:rsidR="00997D10" w:rsidRPr="00CC2F67" w:rsidTr="006E061F">
      <w:trPr>
        <w:cantSplit/>
        <w:trHeight w:val="518"/>
      </w:trPr>
      <w:tc>
        <w:tcPr>
          <w:tcW w:w="2112" w:type="dxa"/>
          <w:vMerge w:val="restart"/>
        </w:tcPr>
        <w:p w:rsidR="00997D10" w:rsidRPr="00CC2F67" w:rsidRDefault="006E061F" w:rsidP="00061955">
          <w:pPr>
            <w:pStyle w:val="Titolo5"/>
            <w:spacing w:before="0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6A8A7C97" wp14:editId="5DDAA26B">
                <wp:simplePos x="0" y="0"/>
                <wp:positionH relativeFrom="column">
                  <wp:posOffset>38100</wp:posOffset>
                </wp:positionH>
                <wp:positionV relativeFrom="paragraph">
                  <wp:posOffset>147320</wp:posOffset>
                </wp:positionV>
                <wp:extent cx="1216660" cy="413385"/>
                <wp:effectExtent l="0" t="0" r="2540" b="571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06" t="19154" r="4285" b="245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7" w:type="dxa"/>
          <w:vMerge w:val="restart"/>
        </w:tcPr>
        <w:p w:rsidR="00AA0B14" w:rsidRPr="006E061F" w:rsidRDefault="00AA0B14" w:rsidP="00AA0B14">
          <w:pPr>
            <w:pStyle w:val="Titolo3"/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</w:pPr>
        </w:p>
        <w:p w:rsidR="00997D10" w:rsidRPr="003B7C39" w:rsidRDefault="00997D10" w:rsidP="00AA0B14">
          <w:pPr>
            <w:pStyle w:val="Titolo3"/>
            <w:rPr>
              <w:rFonts w:ascii="Calibri" w:hAnsi="Calibri"/>
              <w:bCs/>
              <w:color w:val="C00000"/>
              <w:sz w:val="24"/>
              <w:szCs w:val="26"/>
              <w:lang w:eastAsia="en-US"/>
            </w:rPr>
          </w:pPr>
          <w:r w:rsidRPr="006E061F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Modello comunicazione astensione </w:t>
          </w:r>
          <w:r w:rsidR="00AA0B14" w:rsidRPr="006E061F">
            <w:rPr>
              <w:rFonts w:ascii="Calibri" w:hAnsi="Calibri"/>
              <w:bCs/>
              <w:color w:val="0F243E" w:themeColor="text2" w:themeShade="80"/>
              <w:sz w:val="24"/>
              <w:szCs w:val="26"/>
              <w:lang w:eastAsia="en-US"/>
            </w:rPr>
            <w:t xml:space="preserve">stipula contratti </w:t>
          </w:r>
        </w:p>
      </w:tc>
      <w:tc>
        <w:tcPr>
          <w:tcW w:w="1965" w:type="dxa"/>
        </w:tcPr>
        <w:p w:rsidR="00997D10" w:rsidRPr="00CC2F67" w:rsidRDefault="00997D10" w:rsidP="007E68CF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proofErr w:type="gramStart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Sigla:  MRC</w:t>
          </w:r>
          <w:proofErr w:type="gramEnd"/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46</w:t>
          </w:r>
        </w:p>
      </w:tc>
    </w:tr>
    <w:tr w:rsidR="00B2702B" w:rsidRPr="00CC2F67" w:rsidTr="006E061F">
      <w:trPr>
        <w:cantSplit/>
      </w:trPr>
      <w:tc>
        <w:tcPr>
          <w:tcW w:w="2112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247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65" w:type="dxa"/>
        </w:tcPr>
        <w:p w:rsidR="00B2702B" w:rsidRPr="00CC2F67" w:rsidRDefault="002B04CF" w:rsidP="008004F1">
          <w:pPr>
            <w:pStyle w:val="Titolo3"/>
            <w:jc w:val="left"/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</w:pPr>
          <w:r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Rev. : 0</w:t>
          </w:r>
          <w:r w:rsidR="006E061F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2</w:t>
          </w:r>
        </w:p>
      </w:tc>
    </w:tr>
    <w:tr w:rsidR="00B2702B" w:rsidRPr="00CC2F67" w:rsidTr="006E061F">
      <w:trPr>
        <w:cantSplit/>
      </w:trPr>
      <w:tc>
        <w:tcPr>
          <w:tcW w:w="2112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5247" w:type="dxa"/>
          <w:vMerge/>
        </w:tcPr>
        <w:p w:rsidR="00B2702B" w:rsidRPr="00CC2F67" w:rsidRDefault="00B2702B">
          <w:pPr>
            <w:rPr>
              <w:rFonts w:ascii="Calibri" w:hAnsi="Calibri"/>
            </w:rPr>
          </w:pPr>
        </w:p>
      </w:tc>
      <w:tc>
        <w:tcPr>
          <w:tcW w:w="1965" w:type="dxa"/>
        </w:tcPr>
        <w:p w:rsidR="0090288E" w:rsidRPr="0090288E" w:rsidRDefault="00B2702B" w:rsidP="0090288E">
          <w:pPr>
            <w:pStyle w:val="Titolo3"/>
            <w:jc w:val="left"/>
            <w:rPr>
              <w:rFonts w:eastAsia="Calibri"/>
              <w:lang w:eastAsia="en-US"/>
            </w:rPr>
          </w:pP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Pag. 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begin"/>
          </w:r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instrText xml:space="preserve"> PAGE </w:instrTex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separate"/>
          </w:r>
          <w:r w:rsidR="006E061F">
            <w:rPr>
              <w:rFonts w:ascii="Calibri" w:eastAsia="Calibri" w:hAnsi="Calibri"/>
              <w:b w:val="0"/>
              <w:noProof/>
              <w:color w:val="404040"/>
              <w:szCs w:val="22"/>
              <w:lang w:eastAsia="en-US"/>
            </w:rPr>
            <w:t>1</w:t>
          </w:r>
          <w:r w:rsidR="00083A7B"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fldChar w:fldCharType="end"/>
          </w:r>
          <w:proofErr w:type="gramStart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di</w:t>
          </w:r>
          <w:proofErr w:type="gramEnd"/>
          <w:r w:rsidRPr="00CC2F67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 xml:space="preserve">  </w:t>
          </w:r>
          <w:r w:rsidR="0090288E">
            <w:rPr>
              <w:rFonts w:ascii="Calibri" w:eastAsia="Calibri" w:hAnsi="Calibri"/>
              <w:b w:val="0"/>
              <w:color w:val="404040"/>
              <w:szCs w:val="22"/>
              <w:lang w:eastAsia="en-US"/>
            </w:rPr>
            <w:t>1</w:t>
          </w:r>
        </w:p>
      </w:tc>
    </w:tr>
  </w:tbl>
  <w:p w:rsidR="00B2702B" w:rsidRDefault="00B270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AA4ED0"/>
    <w:lvl w:ilvl="0">
      <w:numFmt w:val="decimal"/>
      <w:lvlText w:val="*"/>
      <w:lvlJc w:val="left"/>
    </w:lvl>
  </w:abstractNum>
  <w:abstractNum w:abstractNumId="1" w15:restartNumberingAfterBreak="0">
    <w:nsid w:val="0033408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 w15:restartNumberingAfterBreak="0">
    <w:nsid w:val="109E418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4750EF2"/>
    <w:multiLevelType w:val="hybridMultilevel"/>
    <w:tmpl w:val="2666656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8966F1"/>
    <w:multiLevelType w:val="hybridMultilevel"/>
    <w:tmpl w:val="DBDAF3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FF4B27"/>
    <w:multiLevelType w:val="hybridMultilevel"/>
    <w:tmpl w:val="AEEE5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F67E6"/>
    <w:multiLevelType w:val="hybridMultilevel"/>
    <w:tmpl w:val="4EA20000"/>
    <w:lvl w:ilvl="0" w:tplc="DF1E1FE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84D"/>
    <w:multiLevelType w:val="hybridMultilevel"/>
    <w:tmpl w:val="1DE684D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8" w15:restartNumberingAfterBreak="0">
    <w:nsid w:val="31037B2A"/>
    <w:multiLevelType w:val="hybridMultilevel"/>
    <w:tmpl w:val="B61CF0EC"/>
    <w:lvl w:ilvl="0" w:tplc="016833A4">
      <w:start w:val="1"/>
      <w:numFmt w:val="bullet"/>
      <w:lvlText w:val="*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 w15:restartNumberingAfterBreak="0">
    <w:nsid w:val="335C0A94"/>
    <w:multiLevelType w:val="hybridMultilevel"/>
    <w:tmpl w:val="46908528"/>
    <w:lvl w:ilvl="0" w:tplc="B89008E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6433"/>
    <w:multiLevelType w:val="hybridMultilevel"/>
    <w:tmpl w:val="97FC173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A924A1"/>
    <w:multiLevelType w:val="hybridMultilevel"/>
    <w:tmpl w:val="C0C84D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9A9"/>
    <w:multiLevelType w:val="hybridMultilevel"/>
    <w:tmpl w:val="16B69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93BC2"/>
    <w:multiLevelType w:val="hybridMultilevel"/>
    <w:tmpl w:val="DF9C1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C2189"/>
    <w:multiLevelType w:val="hybridMultilevel"/>
    <w:tmpl w:val="73667032"/>
    <w:lvl w:ilvl="0" w:tplc="0410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D302677"/>
    <w:multiLevelType w:val="hybridMultilevel"/>
    <w:tmpl w:val="AB185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8789D"/>
    <w:multiLevelType w:val="hybridMultilevel"/>
    <w:tmpl w:val="E6FE3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F34B4"/>
    <w:multiLevelType w:val="hybridMultilevel"/>
    <w:tmpl w:val="59F0DA38"/>
    <w:lvl w:ilvl="0" w:tplc="0410000F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936" w:hanging="216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6"/>
  </w:num>
  <w:num w:numId="5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7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Times" w:hAnsi="Times" w:hint="default"/>
        </w:rPr>
      </w:lvl>
    </w:lvlOverride>
  </w:num>
  <w:num w:numId="8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7"/>
  </w:num>
  <w:num w:numId="11">
    <w:abstractNumId w:val="8"/>
  </w:num>
  <w:num w:numId="12">
    <w:abstractNumId w:val="3"/>
  </w:num>
  <w:num w:numId="13">
    <w:abstractNumId w:val="14"/>
  </w:num>
  <w:num w:numId="14">
    <w:abstractNumId w:val="17"/>
  </w:num>
  <w:num w:numId="15">
    <w:abstractNumId w:val="1"/>
  </w:num>
  <w:num w:numId="16">
    <w:abstractNumId w:val="11"/>
  </w:num>
  <w:num w:numId="17">
    <w:abstractNumId w:val="16"/>
  </w:num>
  <w:num w:numId="18">
    <w:abstractNumId w:val="12"/>
  </w:num>
  <w:num w:numId="19">
    <w:abstractNumId w:val="4"/>
  </w:num>
  <w:num w:numId="20">
    <w:abstractNumId w:val="15"/>
  </w:num>
  <w:num w:numId="21">
    <w:abstractNumId w:val="5"/>
  </w:num>
  <w:num w:numId="22">
    <w:abstractNumId w:val="13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24"/>
    <w:rsid w:val="00005B24"/>
    <w:rsid w:val="0000709B"/>
    <w:rsid w:val="00023857"/>
    <w:rsid w:val="00031115"/>
    <w:rsid w:val="00031BF9"/>
    <w:rsid w:val="00042C63"/>
    <w:rsid w:val="00060889"/>
    <w:rsid w:val="00061955"/>
    <w:rsid w:val="000738C3"/>
    <w:rsid w:val="00076943"/>
    <w:rsid w:val="000816BB"/>
    <w:rsid w:val="00083A7B"/>
    <w:rsid w:val="000A30D3"/>
    <w:rsid w:val="000B039F"/>
    <w:rsid w:val="000C6B08"/>
    <w:rsid w:val="000D248F"/>
    <w:rsid w:val="000D2D7A"/>
    <w:rsid w:val="000E057E"/>
    <w:rsid w:val="000E5261"/>
    <w:rsid w:val="00101690"/>
    <w:rsid w:val="001101CA"/>
    <w:rsid w:val="00112E8D"/>
    <w:rsid w:val="001150CE"/>
    <w:rsid w:val="00126630"/>
    <w:rsid w:val="00136557"/>
    <w:rsid w:val="00140C69"/>
    <w:rsid w:val="00143EC7"/>
    <w:rsid w:val="00175171"/>
    <w:rsid w:val="001771B7"/>
    <w:rsid w:val="00185060"/>
    <w:rsid w:val="0019780F"/>
    <w:rsid w:val="001A12EE"/>
    <w:rsid w:val="001C43FD"/>
    <w:rsid w:val="001C6B75"/>
    <w:rsid w:val="001C73B9"/>
    <w:rsid w:val="001D386A"/>
    <w:rsid w:val="00242B34"/>
    <w:rsid w:val="00246D24"/>
    <w:rsid w:val="0025249F"/>
    <w:rsid w:val="00263EC9"/>
    <w:rsid w:val="002815D9"/>
    <w:rsid w:val="002856FB"/>
    <w:rsid w:val="002B04CF"/>
    <w:rsid w:val="002B1610"/>
    <w:rsid w:val="002E7772"/>
    <w:rsid w:val="002F4E41"/>
    <w:rsid w:val="00301FC9"/>
    <w:rsid w:val="00302C9F"/>
    <w:rsid w:val="003069D4"/>
    <w:rsid w:val="0031035D"/>
    <w:rsid w:val="00314719"/>
    <w:rsid w:val="00345F38"/>
    <w:rsid w:val="00367F10"/>
    <w:rsid w:val="00374B15"/>
    <w:rsid w:val="00377341"/>
    <w:rsid w:val="00383AA5"/>
    <w:rsid w:val="003905E9"/>
    <w:rsid w:val="00391C8F"/>
    <w:rsid w:val="003A736C"/>
    <w:rsid w:val="003B7C39"/>
    <w:rsid w:val="003C4928"/>
    <w:rsid w:val="003D3D12"/>
    <w:rsid w:val="003E3658"/>
    <w:rsid w:val="003F32AB"/>
    <w:rsid w:val="00406FCA"/>
    <w:rsid w:val="00426C5A"/>
    <w:rsid w:val="00472262"/>
    <w:rsid w:val="0047301A"/>
    <w:rsid w:val="00475773"/>
    <w:rsid w:val="0048576C"/>
    <w:rsid w:val="0049444C"/>
    <w:rsid w:val="004D1AD3"/>
    <w:rsid w:val="004E6A48"/>
    <w:rsid w:val="00500788"/>
    <w:rsid w:val="005122ED"/>
    <w:rsid w:val="00524F7D"/>
    <w:rsid w:val="00554820"/>
    <w:rsid w:val="00567FE6"/>
    <w:rsid w:val="00576437"/>
    <w:rsid w:val="005874FB"/>
    <w:rsid w:val="00587E15"/>
    <w:rsid w:val="005B1D2D"/>
    <w:rsid w:val="005B5933"/>
    <w:rsid w:val="005B5F67"/>
    <w:rsid w:val="005E2411"/>
    <w:rsid w:val="005F288F"/>
    <w:rsid w:val="00600C32"/>
    <w:rsid w:val="00604155"/>
    <w:rsid w:val="00611386"/>
    <w:rsid w:val="00627564"/>
    <w:rsid w:val="006317BF"/>
    <w:rsid w:val="006401E9"/>
    <w:rsid w:val="0067334A"/>
    <w:rsid w:val="006811BD"/>
    <w:rsid w:val="006B420B"/>
    <w:rsid w:val="006B4E78"/>
    <w:rsid w:val="006C3B49"/>
    <w:rsid w:val="006C4460"/>
    <w:rsid w:val="006E061F"/>
    <w:rsid w:val="006E4EA6"/>
    <w:rsid w:val="00702AF6"/>
    <w:rsid w:val="00706F26"/>
    <w:rsid w:val="0071441D"/>
    <w:rsid w:val="00734624"/>
    <w:rsid w:val="00742D38"/>
    <w:rsid w:val="0074542F"/>
    <w:rsid w:val="0075250F"/>
    <w:rsid w:val="00753A90"/>
    <w:rsid w:val="0075500F"/>
    <w:rsid w:val="00796D70"/>
    <w:rsid w:val="007A1421"/>
    <w:rsid w:val="007A1640"/>
    <w:rsid w:val="007A6D8A"/>
    <w:rsid w:val="007A73BA"/>
    <w:rsid w:val="007B2CE3"/>
    <w:rsid w:val="007C2FC0"/>
    <w:rsid w:val="007D2AD7"/>
    <w:rsid w:val="007D35FF"/>
    <w:rsid w:val="007D7EC8"/>
    <w:rsid w:val="007E3BBE"/>
    <w:rsid w:val="007E5B3B"/>
    <w:rsid w:val="007E68CF"/>
    <w:rsid w:val="008004F1"/>
    <w:rsid w:val="00800B85"/>
    <w:rsid w:val="00805447"/>
    <w:rsid w:val="00844935"/>
    <w:rsid w:val="008466FA"/>
    <w:rsid w:val="00863370"/>
    <w:rsid w:val="0086742C"/>
    <w:rsid w:val="00884EF5"/>
    <w:rsid w:val="00890C5D"/>
    <w:rsid w:val="00895329"/>
    <w:rsid w:val="008C48D4"/>
    <w:rsid w:val="008E60C1"/>
    <w:rsid w:val="0090288E"/>
    <w:rsid w:val="00925CF2"/>
    <w:rsid w:val="00926FDD"/>
    <w:rsid w:val="00953703"/>
    <w:rsid w:val="00954196"/>
    <w:rsid w:val="00962F8A"/>
    <w:rsid w:val="009865E9"/>
    <w:rsid w:val="00997D10"/>
    <w:rsid w:val="009A26E1"/>
    <w:rsid w:val="009A3DB8"/>
    <w:rsid w:val="009A533C"/>
    <w:rsid w:val="009B12D3"/>
    <w:rsid w:val="009B45F0"/>
    <w:rsid w:val="009C6A6B"/>
    <w:rsid w:val="009D3DB8"/>
    <w:rsid w:val="009D4918"/>
    <w:rsid w:val="009E6E07"/>
    <w:rsid w:val="00A01F0E"/>
    <w:rsid w:val="00A22DF1"/>
    <w:rsid w:val="00A82DA6"/>
    <w:rsid w:val="00AA0149"/>
    <w:rsid w:val="00AA0B14"/>
    <w:rsid w:val="00AA75F8"/>
    <w:rsid w:val="00AD17E8"/>
    <w:rsid w:val="00AD5AEA"/>
    <w:rsid w:val="00AF5D4C"/>
    <w:rsid w:val="00B20B96"/>
    <w:rsid w:val="00B260AB"/>
    <w:rsid w:val="00B26E71"/>
    <w:rsid w:val="00B2702B"/>
    <w:rsid w:val="00B40294"/>
    <w:rsid w:val="00B51148"/>
    <w:rsid w:val="00B5425F"/>
    <w:rsid w:val="00B92AA9"/>
    <w:rsid w:val="00B97BEB"/>
    <w:rsid w:val="00BA156E"/>
    <w:rsid w:val="00BA63C8"/>
    <w:rsid w:val="00BB07A0"/>
    <w:rsid w:val="00BB13D4"/>
    <w:rsid w:val="00BB16F1"/>
    <w:rsid w:val="00BC0E24"/>
    <w:rsid w:val="00BC4401"/>
    <w:rsid w:val="00BD2905"/>
    <w:rsid w:val="00BF71DF"/>
    <w:rsid w:val="00C01CC1"/>
    <w:rsid w:val="00C21974"/>
    <w:rsid w:val="00C34B5E"/>
    <w:rsid w:val="00C4500B"/>
    <w:rsid w:val="00C47395"/>
    <w:rsid w:val="00C92571"/>
    <w:rsid w:val="00C93E80"/>
    <w:rsid w:val="00C9570F"/>
    <w:rsid w:val="00CA7DD5"/>
    <w:rsid w:val="00CC2F67"/>
    <w:rsid w:val="00CD2F03"/>
    <w:rsid w:val="00CD79B0"/>
    <w:rsid w:val="00D17FE0"/>
    <w:rsid w:val="00D4175D"/>
    <w:rsid w:val="00D4347E"/>
    <w:rsid w:val="00D57699"/>
    <w:rsid w:val="00D62AA7"/>
    <w:rsid w:val="00D62B0F"/>
    <w:rsid w:val="00D7266A"/>
    <w:rsid w:val="00D72A39"/>
    <w:rsid w:val="00D7526E"/>
    <w:rsid w:val="00D909F6"/>
    <w:rsid w:val="00D91CFD"/>
    <w:rsid w:val="00D92D9F"/>
    <w:rsid w:val="00D93309"/>
    <w:rsid w:val="00DA2CC7"/>
    <w:rsid w:val="00DB5B44"/>
    <w:rsid w:val="00DB5D02"/>
    <w:rsid w:val="00DF6E90"/>
    <w:rsid w:val="00E01E82"/>
    <w:rsid w:val="00E07A04"/>
    <w:rsid w:val="00E10F98"/>
    <w:rsid w:val="00E1452A"/>
    <w:rsid w:val="00E2485B"/>
    <w:rsid w:val="00E25148"/>
    <w:rsid w:val="00E2541B"/>
    <w:rsid w:val="00E4140F"/>
    <w:rsid w:val="00E4512E"/>
    <w:rsid w:val="00E62940"/>
    <w:rsid w:val="00E7595A"/>
    <w:rsid w:val="00ED18EE"/>
    <w:rsid w:val="00EF2AD1"/>
    <w:rsid w:val="00EF7AD6"/>
    <w:rsid w:val="00F11414"/>
    <w:rsid w:val="00F14BFA"/>
    <w:rsid w:val="00F227F5"/>
    <w:rsid w:val="00F37BF5"/>
    <w:rsid w:val="00F8071F"/>
    <w:rsid w:val="00FB144E"/>
    <w:rsid w:val="00FC7A8C"/>
    <w:rsid w:val="00FE50F2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2B561724-2316-4457-86EE-E1C785E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6557"/>
    <w:rPr>
      <w:sz w:val="24"/>
    </w:rPr>
  </w:style>
  <w:style w:type="paragraph" w:styleId="Titolo1">
    <w:name w:val="heading 1"/>
    <w:basedOn w:val="Normale"/>
    <w:next w:val="Normale"/>
    <w:qFormat/>
    <w:rsid w:val="00136557"/>
    <w:pPr>
      <w:keepNext/>
      <w:jc w:val="both"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rsid w:val="00136557"/>
    <w:pPr>
      <w:keepNext/>
      <w:ind w:left="6372" w:firstLine="708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36557"/>
    <w:pPr>
      <w:keepNext/>
      <w:jc w:val="center"/>
      <w:outlineLvl w:val="2"/>
    </w:pPr>
    <w:rPr>
      <w:b/>
      <w:sz w:val="20"/>
    </w:rPr>
  </w:style>
  <w:style w:type="paragraph" w:styleId="Titolo4">
    <w:name w:val="heading 4"/>
    <w:basedOn w:val="Normale"/>
    <w:next w:val="Normale"/>
    <w:qFormat/>
    <w:rsid w:val="00136557"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136557"/>
    <w:pPr>
      <w:keepNext/>
      <w:spacing w:before="120"/>
      <w:jc w:val="center"/>
      <w:outlineLvl w:val="4"/>
    </w:pPr>
    <w:rPr>
      <w:rFonts w:ascii="Gill Sans MT" w:hAnsi="Gill Sans MT"/>
      <w:b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365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655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6557"/>
  </w:style>
  <w:style w:type="paragraph" w:customStyle="1" w:styleId="ISODISTRIB">
    <w:name w:val="ISO DISTRIB"/>
    <w:basedOn w:val="Normale"/>
    <w:rsid w:val="00136557"/>
    <w:pPr>
      <w:widowControl w:val="0"/>
      <w:overflowPunct w:val="0"/>
      <w:autoSpaceDE w:val="0"/>
      <w:autoSpaceDN w:val="0"/>
      <w:adjustRightInd w:val="0"/>
      <w:ind w:left="360" w:hanging="360"/>
      <w:textAlignment w:val="baseline"/>
    </w:pPr>
    <w:rPr>
      <w:lang w:val="en-US"/>
    </w:rPr>
  </w:style>
  <w:style w:type="paragraph" w:customStyle="1" w:styleId="ISOCLAUSE">
    <w:name w:val="ISO CLAUSE"/>
    <w:rsid w:val="00136557"/>
    <w:pPr>
      <w:widowControl w:val="0"/>
      <w:tabs>
        <w:tab w:val="left" w:pos="720"/>
      </w:tabs>
      <w:overflowPunct w:val="0"/>
      <w:autoSpaceDE w:val="0"/>
      <w:autoSpaceDN w:val="0"/>
      <w:adjustRightInd w:val="0"/>
      <w:spacing w:before="60" w:after="144"/>
      <w:ind w:left="720" w:hanging="720"/>
      <w:textAlignment w:val="baseline"/>
    </w:pPr>
    <w:rPr>
      <w:sz w:val="24"/>
      <w:lang w:val="en-US"/>
    </w:rPr>
  </w:style>
  <w:style w:type="paragraph" w:customStyle="1" w:styleId="ISOBULLET">
    <w:name w:val="ISO BULLET"/>
    <w:basedOn w:val="ISOCLAUSE"/>
    <w:rsid w:val="00136557"/>
    <w:pPr>
      <w:spacing w:after="72"/>
      <w:ind w:left="936" w:hanging="216"/>
    </w:pPr>
  </w:style>
  <w:style w:type="paragraph" w:styleId="Corpotesto">
    <w:name w:val="Body Text"/>
    <w:basedOn w:val="Normale"/>
    <w:link w:val="CorpotestoCarattere"/>
    <w:rsid w:val="00136557"/>
    <w:pPr>
      <w:jc w:val="both"/>
    </w:pPr>
  </w:style>
  <w:style w:type="paragraph" w:styleId="Corpodeltesto2">
    <w:name w:val="Body Text 2"/>
    <w:basedOn w:val="Normale"/>
    <w:rsid w:val="00136557"/>
    <w:pPr>
      <w:jc w:val="both"/>
    </w:pPr>
    <w:rPr>
      <w:sz w:val="20"/>
    </w:rPr>
  </w:style>
  <w:style w:type="paragraph" w:styleId="Testofumetto">
    <w:name w:val="Balloon Text"/>
    <w:basedOn w:val="Normale"/>
    <w:semiHidden/>
    <w:rsid w:val="00143EC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AF5D4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F5D4C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AF5D4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F5D4C"/>
    <w:rPr>
      <w:sz w:val="24"/>
    </w:rPr>
  </w:style>
  <w:style w:type="paragraph" w:styleId="Rientrocorpodeltesto3">
    <w:name w:val="Body Text Indent 3"/>
    <w:basedOn w:val="Normale"/>
    <w:link w:val="Rientrocorpodeltesto3Carattere"/>
    <w:rsid w:val="00AF5D4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F5D4C"/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AF5D4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F5D4C"/>
  </w:style>
  <w:style w:type="character" w:styleId="Rimandonotaapidipagina">
    <w:name w:val="footnote reference"/>
    <w:basedOn w:val="Carpredefinitoparagrafo"/>
    <w:rsid w:val="00AF5D4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F5D4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D909F6"/>
    <w:rPr>
      <w:b/>
    </w:rPr>
  </w:style>
  <w:style w:type="character" w:customStyle="1" w:styleId="CorpotestoCarattere">
    <w:name w:val="Corpo testo Carattere"/>
    <w:basedOn w:val="Carpredefinitoparagrafo"/>
    <w:link w:val="Corpotesto"/>
    <w:rsid w:val="00D909F6"/>
    <w:rPr>
      <w:sz w:val="24"/>
    </w:rPr>
  </w:style>
  <w:style w:type="table" w:styleId="Grigliatabella">
    <w:name w:val="Table Grid"/>
    <w:basedOn w:val="Tabellanormale"/>
    <w:rsid w:val="009A5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Normale"/>
    <w:uiPriority w:val="99"/>
    <w:rsid w:val="00D92D9F"/>
    <w:pPr>
      <w:widowControl w:val="0"/>
      <w:autoSpaceDE w:val="0"/>
      <w:autoSpaceDN w:val="0"/>
      <w:adjustRightInd w:val="0"/>
      <w:spacing w:line="245" w:lineRule="exact"/>
      <w:jc w:val="both"/>
    </w:pPr>
    <w:rPr>
      <w:rFonts w:eastAsiaTheme="minorEastAsia"/>
      <w:szCs w:val="24"/>
    </w:rPr>
  </w:style>
  <w:style w:type="paragraph" w:customStyle="1" w:styleId="Style30">
    <w:name w:val="Style30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  <w:jc w:val="both"/>
    </w:pPr>
    <w:rPr>
      <w:rFonts w:eastAsiaTheme="minorEastAsia"/>
      <w:szCs w:val="24"/>
    </w:rPr>
  </w:style>
  <w:style w:type="paragraph" w:customStyle="1" w:styleId="Style35">
    <w:name w:val="Style35"/>
    <w:basedOn w:val="Normale"/>
    <w:uiPriority w:val="99"/>
    <w:rsid w:val="00D92D9F"/>
    <w:pPr>
      <w:widowControl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3">
    <w:name w:val="Style13"/>
    <w:basedOn w:val="Normale"/>
    <w:uiPriority w:val="99"/>
    <w:rsid w:val="00D92D9F"/>
    <w:pPr>
      <w:widowControl w:val="0"/>
      <w:autoSpaceDE w:val="0"/>
      <w:autoSpaceDN w:val="0"/>
      <w:adjustRightInd w:val="0"/>
      <w:spacing w:line="178" w:lineRule="exact"/>
      <w:ind w:firstLine="144"/>
    </w:pPr>
    <w:rPr>
      <w:rFonts w:eastAsiaTheme="minorEastAsia"/>
      <w:szCs w:val="24"/>
    </w:rPr>
  </w:style>
  <w:style w:type="paragraph" w:customStyle="1" w:styleId="Style3">
    <w:name w:val="Style3"/>
    <w:basedOn w:val="Normale"/>
    <w:uiPriority w:val="99"/>
    <w:rsid w:val="00D92D9F"/>
    <w:pPr>
      <w:widowControl w:val="0"/>
      <w:autoSpaceDE w:val="0"/>
      <w:autoSpaceDN w:val="0"/>
      <w:adjustRightInd w:val="0"/>
      <w:spacing w:line="269" w:lineRule="exact"/>
      <w:ind w:firstLine="1680"/>
    </w:pPr>
    <w:rPr>
      <w:rFonts w:eastAsiaTheme="minorEastAsia"/>
      <w:szCs w:val="24"/>
    </w:rPr>
  </w:style>
  <w:style w:type="paragraph" w:customStyle="1" w:styleId="Style9">
    <w:name w:val="Style9"/>
    <w:basedOn w:val="Normale"/>
    <w:uiPriority w:val="99"/>
    <w:rsid w:val="00D92D9F"/>
    <w:pPr>
      <w:widowControl w:val="0"/>
      <w:autoSpaceDE w:val="0"/>
      <w:autoSpaceDN w:val="0"/>
      <w:adjustRightInd w:val="0"/>
      <w:spacing w:line="379" w:lineRule="exact"/>
      <w:jc w:val="both"/>
    </w:pPr>
    <w:rPr>
      <w:rFonts w:eastAsiaTheme="minorEastAsia"/>
      <w:szCs w:val="24"/>
    </w:rPr>
  </w:style>
  <w:style w:type="character" w:customStyle="1" w:styleId="FontStyle44">
    <w:name w:val="Font Style44"/>
    <w:basedOn w:val="Carpredefinitoparagrafo"/>
    <w:uiPriority w:val="99"/>
    <w:rsid w:val="00D92D9F"/>
    <w:rPr>
      <w:rFonts w:ascii="Times New Roman" w:hAnsi="Times New Roman" w:cs="Times New Roman" w:hint="default"/>
      <w:sz w:val="20"/>
      <w:szCs w:val="20"/>
    </w:rPr>
  </w:style>
  <w:style w:type="character" w:customStyle="1" w:styleId="FontStyle57">
    <w:name w:val="Font Style57"/>
    <w:basedOn w:val="Carpredefinitoparagrafo"/>
    <w:uiPriority w:val="99"/>
    <w:rsid w:val="00D92D9F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58">
    <w:name w:val="Font Style58"/>
    <w:basedOn w:val="Carpredefinitoparagrafo"/>
    <w:uiPriority w:val="99"/>
    <w:rsid w:val="00D92D9F"/>
    <w:rPr>
      <w:rFonts w:ascii="Arial" w:hAnsi="Arial" w:cs="Arial" w:hint="default"/>
      <w:i/>
      <w:iCs/>
      <w:sz w:val="14"/>
      <w:szCs w:val="14"/>
    </w:rPr>
  </w:style>
  <w:style w:type="paragraph" w:customStyle="1" w:styleId="Style5">
    <w:name w:val="Style5"/>
    <w:basedOn w:val="Normale"/>
    <w:uiPriority w:val="99"/>
    <w:rsid w:val="00426C5A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pple-converted-space">
    <w:name w:val="apple-converted-space"/>
    <w:basedOn w:val="Carpredefinitoparagrafo"/>
    <w:rsid w:val="006401E9"/>
  </w:style>
  <w:style w:type="character" w:styleId="Collegamentoipertestuale">
    <w:name w:val="Hyperlink"/>
    <w:basedOn w:val="Carpredefinitoparagrafo"/>
    <w:uiPriority w:val="99"/>
    <w:unhideWhenUsed/>
    <w:rsid w:val="006401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2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ardi.it/codice-civile/libro-quarto/titolo-ii/capo-ii/sezione-i/art134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ocardi.it/dizionario/17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DISTRIBUZIONE:</vt:lpstr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DISTRIBUZIONE:</dc:title>
  <dc:creator>cotterle ennio</dc:creator>
  <cp:lastModifiedBy>Matteo Baldan</cp:lastModifiedBy>
  <cp:revision>3</cp:revision>
  <cp:lastPrinted>2014-04-28T10:41:00Z</cp:lastPrinted>
  <dcterms:created xsi:type="dcterms:W3CDTF">2021-09-10T08:59:00Z</dcterms:created>
  <dcterms:modified xsi:type="dcterms:W3CDTF">2021-09-10T09:03:00Z</dcterms:modified>
</cp:coreProperties>
</file>